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DB8" w:rsidRDefault="00BA1DB8" w:rsidP="00BA1DB8">
      <w:pPr>
        <w:jc w:val="center"/>
      </w:pPr>
      <w:r>
        <w:rPr>
          <w:sz w:val="28"/>
        </w:rPr>
        <w:t>МИНИСТЕРСТВО ОБРАЗОВАНИЯ И НАУКИ РОССИЙСКОЙ ФЕДЕРАЦИИ</w:t>
      </w:r>
    </w:p>
    <w:p w:rsidR="00BA1DB8" w:rsidRDefault="00BA1DB8" w:rsidP="00BA1DB8">
      <w:pPr>
        <w:jc w:val="center"/>
      </w:pPr>
      <w:r>
        <w:rPr>
          <w:sz w:val="28"/>
        </w:rPr>
        <w:t>ФГБОУ ВО «БАЙКАЛЬСКИЙ ГОСУДАРСТВЕННЫЙ УНИВЕРСИТЕТ»</w:t>
      </w:r>
    </w:p>
    <w:p w:rsidR="00C05E10" w:rsidRDefault="00C05E10" w:rsidP="00BA1DB8">
      <w:pPr>
        <w:jc w:val="center"/>
        <w:rPr>
          <w:sz w:val="28"/>
        </w:rPr>
      </w:pPr>
    </w:p>
    <w:p w:rsidR="00BA1DB8" w:rsidRDefault="00BA1DB8" w:rsidP="00BA1DB8">
      <w:pPr>
        <w:jc w:val="center"/>
      </w:pPr>
      <w:r>
        <w:rPr>
          <w:sz w:val="28"/>
        </w:rPr>
        <w:t>Кафедра экономики труда и управления персоналом</w:t>
      </w:r>
    </w:p>
    <w:p w:rsidR="00BA1DB8" w:rsidRDefault="00BA1DB8" w:rsidP="00BA1DB8"/>
    <w:p w:rsidR="00BA1DB8" w:rsidRDefault="00BA1DB8" w:rsidP="00BA1DB8"/>
    <w:p w:rsidR="00BA1DB8" w:rsidRDefault="00BA1DB8" w:rsidP="00BA1DB8">
      <w:bookmarkStart w:id="0" w:name="_GoBack"/>
      <w:bookmarkEnd w:id="0"/>
    </w:p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>
      <w:pPr>
        <w:jc w:val="center"/>
      </w:pPr>
      <w:r>
        <w:rPr>
          <w:b/>
          <w:sz w:val="28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:rsidR="00BA1DB8" w:rsidRDefault="00BA1DB8" w:rsidP="00BA1DB8"/>
    <w:p w:rsidR="00BA1DB8" w:rsidRDefault="00BA1DB8" w:rsidP="00BA1DB8">
      <w:pPr>
        <w:jc w:val="center"/>
      </w:pPr>
      <w:r>
        <w:rPr>
          <w:sz w:val="28"/>
        </w:rPr>
        <w:t>ОТЧЕТ О ПРОХОЖДЕНИИ</w:t>
      </w:r>
    </w:p>
    <w:p w:rsidR="00BA1DB8" w:rsidRDefault="00BA1DB8" w:rsidP="00BA1DB8"/>
    <w:p w:rsidR="00BA1DB8" w:rsidRDefault="00BA1DB8" w:rsidP="00BA1DB8">
      <w:r>
        <w:rPr>
          <w:sz w:val="28"/>
        </w:rPr>
        <w:t xml:space="preserve">студента магистратуры группы            МУП-15-1            </w:t>
      </w:r>
      <w:r w:rsidR="00DE4B92">
        <w:rPr>
          <w:sz w:val="28"/>
        </w:rPr>
        <w:t>Иванова И.И.</w:t>
      </w:r>
      <w:r>
        <w:t xml:space="preserve">                                                                                                                                                </w:t>
      </w:r>
    </w:p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>
      <w:r>
        <w:rPr>
          <w:sz w:val="28"/>
        </w:rPr>
        <w:t>Руководитель(-и) практики</w:t>
      </w:r>
    </w:p>
    <w:p w:rsidR="00BA1DB8" w:rsidRDefault="00BA1DB8" w:rsidP="00BA1DB8">
      <w:r>
        <w:rPr>
          <w:sz w:val="28"/>
        </w:rPr>
        <w:t>от университета                            к.э.н., доцент Н.В. Кузнецова</w:t>
      </w:r>
    </w:p>
    <w:p w:rsidR="00BA1DB8" w:rsidRDefault="00BA1DB8" w:rsidP="00BA1DB8">
      <w:r>
        <w:t xml:space="preserve">                                                                              </w:t>
      </w:r>
    </w:p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/>
    <w:p w:rsidR="000A7E86" w:rsidRDefault="000A7E86" w:rsidP="00BA1DB8"/>
    <w:p w:rsidR="000A7E86" w:rsidRDefault="000A7E86" w:rsidP="00BA1DB8"/>
    <w:p w:rsidR="000A7E86" w:rsidRDefault="000A7E86" w:rsidP="00BA1DB8"/>
    <w:p w:rsidR="000A7E86" w:rsidRDefault="000A7E86" w:rsidP="00BA1DB8"/>
    <w:p w:rsidR="000A7E86" w:rsidRDefault="000A7E86" w:rsidP="00BA1DB8"/>
    <w:p w:rsidR="000A7E86" w:rsidRDefault="000A7E86" w:rsidP="00BA1DB8"/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>
      <w:pPr>
        <w:jc w:val="center"/>
      </w:pPr>
      <w:r>
        <w:rPr>
          <w:sz w:val="28"/>
        </w:rPr>
        <w:t>Иркутск, 2017</w:t>
      </w:r>
    </w:p>
    <w:p w:rsidR="00BA1DB8" w:rsidRDefault="00BA1DB8" w:rsidP="00BA1DB8">
      <w:pPr>
        <w:spacing w:after="160" w:line="259" w:lineRule="auto"/>
        <w:rPr>
          <w:b/>
          <w:sz w:val="28"/>
        </w:rPr>
      </w:pPr>
      <w:r>
        <w:br w:type="page"/>
      </w:r>
    </w:p>
    <w:p w:rsidR="00BA1DB8" w:rsidRDefault="00BA1DB8" w:rsidP="00BA1DB8">
      <w:pPr>
        <w:jc w:val="center"/>
      </w:pPr>
      <w:r>
        <w:rPr>
          <w:sz w:val="28"/>
        </w:rPr>
        <w:lastRenderedPageBreak/>
        <w:t>РАБОЧИЙ ГРАФИК (ПЛАН) ПРОВЕДЕНИЯ</w:t>
      </w:r>
    </w:p>
    <w:p w:rsidR="00BA1DB8" w:rsidRDefault="00BA1DB8" w:rsidP="00BA1DB8">
      <w:r>
        <w:rPr>
          <w:sz w:val="28"/>
        </w:rPr>
        <w:t xml:space="preserve">студента магистратуры группы          </w:t>
      </w:r>
      <w:r w:rsidRPr="00E20BE8">
        <w:rPr>
          <w:sz w:val="28"/>
          <w:u w:val="single"/>
        </w:rPr>
        <w:t xml:space="preserve">МУП-15-2                </w:t>
      </w:r>
      <w:r w:rsidR="00DE4B92">
        <w:rPr>
          <w:sz w:val="28"/>
          <w:u w:val="single"/>
        </w:rPr>
        <w:t>Иванова И.И.</w:t>
      </w:r>
    </w:p>
    <w:p w:rsidR="00BA1DB8" w:rsidRDefault="00BA1DB8" w:rsidP="00BA1DB8">
      <w:r>
        <w:t xml:space="preserve">                                                                                                                                                Фамилия И.О.</w:t>
      </w:r>
    </w:p>
    <w:p w:rsidR="00BA1DB8" w:rsidRDefault="00BA1DB8" w:rsidP="00BA1DB8">
      <w:pPr>
        <w:jc w:val="center"/>
      </w:pPr>
      <w:r>
        <w:rPr>
          <w:sz w:val="28"/>
        </w:rPr>
        <w:t>Время проведения пр</w:t>
      </w:r>
      <w:r w:rsidR="0030512E">
        <w:rPr>
          <w:sz w:val="28"/>
        </w:rPr>
        <w:t>актики с «7» марта 2017 г. по «</w:t>
      </w:r>
      <w:r>
        <w:rPr>
          <w:sz w:val="28"/>
        </w:rPr>
        <w:t>18» апреля 2017 г.</w:t>
      </w:r>
    </w:p>
    <w:p w:rsidR="00BA1DB8" w:rsidRDefault="00BA1DB8" w:rsidP="00BA1DB8"/>
    <w:tbl>
      <w:tblPr>
        <w:tblW w:w="94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943"/>
        <w:gridCol w:w="2257"/>
        <w:gridCol w:w="2693"/>
      </w:tblGrid>
      <w:tr w:rsidR="00BA1DB8" w:rsidTr="00C64236">
        <w:tc>
          <w:tcPr>
            <w:tcW w:w="578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№</w:t>
            </w:r>
          </w:p>
        </w:tc>
        <w:tc>
          <w:tcPr>
            <w:tcW w:w="3943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Этапы проведения практики (в соответствии с п. 7 программы)</w:t>
            </w:r>
          </w:p>
        </w:tc>
        <w:tc>
          <w:tcPr>
            <w:tcW w:w="2257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Сроки</w:t>
            </w:r>
          </w:p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(с «09» января 2017 г. по « 19 » февраля 2017 г.)</w:t>
            </w:r>
          </w:p>
        </w:tc>
        <w:tc>
          <w:tcPr>
            <w:tcW w:w="2693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Форма отчетности (раздел отчета, предоставленный отчет, иная форма)</w:t>
            </w:r>
          </w:p>
        </w:tc>
      </w:tr>
      <w:tr w:rsidR="00BA1DB8" w:rsidTr="00C64236">
        <w:tc>
          <w:tcPr>
            <w:tcW w:w="578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1</w:t>
            </w:r>
          </w:p>
        </w:tc>
        <w:tc>
          <w:tcPr>
            <w:tcW w:w="3943" w:type="dxa"/>
            <w:vAlign w:val="center"/>
          </w:tcPr>
          <w:p w:rsidR="00BA1DB8" w:rsidRDefault="00BA1DB8" w:rsidP="00D51F7E">
            <w:r>
              <w:rPr>
                <w:rFonts w:ascii="Times New Roman CYR" w:hAnsi="Times New Roman CYR" w:cs="Times New Roman CYR"/>
                <w:sz w:val="24"/>
              </w:rPr>
              <w:t>Подготовительный этап</w:t>
            </w:r>
          </w:p>
        </w:tc>
        <w:tc>
          <w:tcPr>
            <w:tcW w:w="2257" w:type="dxa"/>
            <w:vAlign w:val="center"/>
          </w:tcPr>
          <w:p w:rsidR="00BA1DB8" w:rsidRPr="00E20BE8" w:rsidRDefault="00BA1DB8" w:rsidP="00BA1DB8">
            <w:pPr>
              <w:jc w:val="center"/>
              <w:rPr>
                <w:sz w:val="24"/>
                <w:szCs w:val="24"/>
              </w:rPr>
            </w:pPr>
            <w:r w:rsidRPr="00E20BE8">
              <w:rPr>
                <w:sz w:val="24"/>
                <w:szCs w:val="24"/>
              </w:rPr>
              <w:t>С 0</w:t>
            </w:r>
            <w:r>
              <w:rPr>
                <w:sz w:val="24"/>
                <w:szCs w:val="24"/>
              </w:rPr>
              <w:t>7</w:t>
            </w:r>
            <w:r w:rsidRPr="00E20BE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E20BE8">
              <w:rPr>
                <w:sz w:val="24"/>
                <w:szCs w:val="24"/>
              </w:rPr>
              <w:t>.2017 г. по 10.0</w:t>
            </w:r>
            <w:r>
              <w:rPr>
                <w:sz w:val="24"/>
                <w:szCs w:val="24"/>
              </w:rPr>
              <w:t>3</w:t>
            </w:r>
            <w:r w:rsidRPr="00E20BE8">
              <w:rPr>
                <w:sz w:val="24"/>
                <w:szCs w:val="24"/>
              </w:rPr>
              <w:t>.2017 г.</w:t>
            </w:r>
          </w:p>
        </w:tc>
        <w:tc>
          <w:tcPr>
            <w:tcW w:w="2693" w:type="dxa"/>
            <w:vAlign w:val="center"/>
          </w:tcPr>
          <w:p w:rsidR="00BA1DB8" w:rsidRPr="00E20BE8" w:rsidRDefault="00C64236" w:rsidP="00D51F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план</w:t>
            </w:r>
          </w:p>
        </w:tc>
      </w:tr>
      <w:tr w:rsidR="00BA1DB8" w:rsidTr="00C64236">
        <w:tc>
          <w:tcPr>
            <w:tcW w:w="578" w:type="dxa"/>
            <w:vAlign w:val="center"/>
          </w:tcPr>
          <w:p w:rsidR="00BA1DB8" w:rsidRDefault="00BA1DB8" w:rsidP="00D51F7E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2</w:t>
            </w:r>
          </w:p>
        </w:tc>
        <w:tc>
          <w:tcPr>
            <w:tcW w:w="3943" w:type="dxa"/>
            <w:vAlign w:val="center"/>
          </w:tcPr>
          <w:p w:rsidR="00BA1DB8" w:rsidRDefault="00BA1DB8" w:rsidP="00D51F7E">
            <w:r>
              <w:rPr>
                <w:rFonts w:ascii="Times New Roman CYR" w:hAnsi="Times New Roman CYR" w:cs="Times New Roman CYR"/>
                <w:sz w:val="24"/>
              </w:rPr>
              <w:t>Планирование работы</w:t>
            </w:r>
          </w:p>
        </w:tc>
        <w:tc>
          <w:tcPr>
            <w:tcW w:w="2257" w:type="dxa"/>
            <w:vAlign w:val="center"/>
          </w:tcPr>
          <w:p w:rsidR="00BA1DB8" w:rsidRPr="00E20BE8" w:rsidRDefault="00BA1DB8" w:rsidP="00BA1DB8">
            <w:pPr>
              <w:jc w:val="center"/>
              <w:rPr>
                <w:sz w:val="24"/>
                <w:szCs w:val="24"/>
              </w:rPr>
            </w:pPr>
            <w:r w:rsidRPr="00E20BE8">
              <w:rPr>
                <w:sz w:val="24"/>
                <w:szCs w:val="24"/>
              </w:rPr>
              <w:t>С 11.0</w:t>
            </w:r>
            <w:r>
              <w:rPr>
                <w:sz w:val="24"/>
                <w:szCs w:val="24"/>
              </w:rPr>
              <w:t>3</w:t>
            </w:r>
            <w:r w:rsidRPr="00E20BE8">
              <w:rPr>
                <w:sz w:val="24"/>
                <w:szCs w:val="24"/>
              </w:rPr>
              <w:t>.2017 г. по 12.0</w:t>
            </w:r>
            <w:r>
              <w:rPr>
                <w:sz w:val="24"/>
                <w:szCs w:val="24"/>
              </w:rPr>
              <w:t>3</w:t>
            </w:r>
            <w:r w:rsidRPr="00E20BE8">
              <w:rPr>
                <w:sz w:val="24"/>
                <w:szCs w:val="24"/>
              </w:rPr>
              <w:t>.2017 г.</w:t>
            </w:r>
          </w:p>
        </w:tc>
        <w:tc>
          <w:tcPr>
            <w:tcW w:w="2693" w:type="dxa"/>
            <w:vAlign w:val="center"/>
          </w:tcPr>
          <w:p w:rsidR="00BA1DB8" w:rsidRPr="00E20BE8" w:rsidRDefault="00C64236" w:rsidP="00D51F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план</w:t>
            </w:r>
            <w:r>
              <w:rPr>
                <w:sz w:val="24"/>
                <w:szCs w:val="24"/>
              </w:rPr>
              <w:t xml:space="preserve"> Введение</w:t>
            </w:r>
          </w:p>
        </w:tc>
      </w:tr>
      <w:tr w:rsidR="00C64236" w:rsidRPr="00C64236" w:rsidTr="00C64236">
        <w:tc>
          <w:tcPr>
            <w:tcW w:w="578" w:type="dxa"/>
            <w:vAlign w:val="center"/>
          </w:tcPr>
          <w:p w:rsidR="00C64236" w:rsidRPr="00C64236" w:rsidRDefault="00C64236" w:rsidP="00C64236">
            <w:pPr>
              <w:jc w:val="center"/>
              <w:rPr>
                <w:sz w:val="24"/>
                <w:szCs w:val="24"/>
              </w:rPr>
            </w:pPr>
            <w:r w:rsidRPr="00C64236">
              <w:rPr>
                <w:sz w:val="24"/>
                <w:szCs w:val="24"/>
              </w:rPr>
              <w:t>3</w:t>
            </w:r>
          </w:p>
        </w:tc>
        <w:tc>
          <w:tcPr>
            <w:tcW w:w="3943" w:type="dxa"/>
          </w:tcPr>
          <w:p w:rsidR="00C64236" w:rsidRPr="00C64236" w:rsidRDefault="00C64236" w:rsidP="00C64236">
            <w:pPr>
              <w:pStyle w:val="a4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Проведение работы: </w:t>
            </w:r>
          </w:p>
          <w:p w:rsidR="00C64236" w:rsidRPr="00C64236" w:rsidRDefault="00C64236" w:rsidP="00C64236">
            <w:pPr>
              <w:shd w:val="clear" w:color="auto" w:fill="FFFFFF"/>
              <w:tabs>
                <w:tab w:val="left" w:pos="317"/>
              </w:tabs>
              <w:jc w:val="both"/>
              <w:rPr>
                <w:sz w:val="24"/>
                <w:szCs w:val="24"/>
                <w:lang w:eastAsia="en-US"/>
              </w:rPr>
            </w:pPr>
            <w:r w:rsidRPr="00C64236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C64236">
              <w:rPr>
                <w:color w:val="000000"/>
                <w:spacing w:val="-6"/>
                <w:sz w:val="24"/>
                <w:szCs w:val="24"/>
                <w:lang w:eastAsia="en-US"/>
              </w:rPr>
              <w:t>Изучение общих сведений об организации — базе практики, ее основных показателях деятельности.</w:t>
            </w:r>
          </w:p>
          <w:p w:rsidR="00C64236" w:rsidRPr="00C64236" w:rsidRDefault="00C64236" w:rsidP="00C64236">
            <w:pPr>
              <w:shd w:val="clear" w:color="auto" w:fill="FFFFFF"/>
              <w:tabs>
                <w:tab w:val="left" w:pos="459"/>
              </w:tabs>
              <w:ind w:right="5"/>
              <w:jc w:val="both"/>
              <w:rPr>
                <w:color w:val="000000"/>
                <w:spacing w:val="-6"/>
                <w:sz w:val="24"/>
                <w:szCs w:val="24"/>
                <w:lang w:eastAsia="en-US"/>
              </w:rPr>
            </w:pPr>
            <w:r w:rsidRPr="00C64236">
              <w:rPr>
                <w:color w:val="000000"/>
                <w:spacing w:val="-6"/>
                <w:sz w:val="24"/>
                <w:szCs w:val="24"/>
                <w:lang w:eastAsia="en-US"/>
              </w:rPr>
              <w:t>2. Изучение состояния кадрового потенциала организации и ее отдельных подразделений за ряд лет</w:t>
            </w:r>
            <w:r w:rsidRPr="00C64236">
              <w:rPr>
                <w:color w:val="000000"/>
                <w:spacing w:val="-6"/>
                <w:sz w:val="24"/>
                <w:szCs w:val="24"/>
                <w:lang w:eastAsia="en-US"/>
              </w:rPr>
              <w:t xml:space="preserve"> (желательно </w:t>
            </w:r>
            <w:r w:rsidRPr="00C64236">
              <w:rPr>
                <w:color w:val="000000"/>
                <w:spacing w:val="-6"/>
                <w:sz w:val="24"/>
                <w:szCs w:val="24"/>
                <w:lang w:eastAsia="en-US"/>
              </w:rPr>
              <w:t>за последние три года</w:t>
            </w:r>
            <w:r w:rsidRPr="00C64236">
              <w:rPr>
                <w:color w:val="000000"/>
                <w:spacing w:val="-6"/>
                <w:sz w:val="24"/>
                <w:szCs w:val="24"/>
                <w:lang w:eastAsia="en-US"/>
              </w:rPr>
              <w:t>)</w:t>
            </w:r>
          </w:p>
          <w:p w:rsidR="00C64236" w:rsidRPr="00C64236" w:rsidRDefault="00C64236" w:rsidP="00C64236">
            <w:pPr>
              <w:pStyle w:val="a4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3. </w:t>
            </w: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Изучение системы управления персоналом организации, используемых социальных технологий в работе с персоналом: </w:t>
            </w:r>
          </w:p>
          <w:p w:rsidR="00C64236" w:rsidRPr="00C64236" w:rsidRDefault="00C64236" w:rsidP="00C64236">
            <w:pPr>
              <w:pStyle w:val="a4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3.1. </w:t>
            </w: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Изучение системы управления персоналом организации </w:t>
            </w:r>
          </w:p>
          <w:p w:rsidR="00C64236" w:rsidRPr="00C64236" w:rsidRDefault="00C64236" w:rsidP="00C64236">
            <w:pPr>
              <w:pStyle w:val="a4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3.2. </w:t>
            </w:r>
            <w:r w:rsidRPr="00C6423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Анализ программ социального развития организации</w:t>
            </w:r>
          </w:p>
          <w:p w:rsidR="00C64236" w:rsidRPr="00C64236" w:rsidRDefault="00C64236" w:rsidP="00C64236">
            <w:pPr>
              <w:pStyle w:val="a4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/>
                <w:spacing w:val="-3"/>
                <w:sz w:val="24"/>
                <w:szCs w:val="24"/>
                <w:lang w:eastAsia="en-US"/>
              </w:rPr>
              <w:t xml:space="preserve">4. </w:t>
            </w:r>
            <w:r w:rsidRPr="00C64236">
              <w:rPr>
                <w:rFonts w:ascii="Times New Roman" w:hAnsi="Times New Roman"/>
                <w:b w:val="0"/>
                <w:color w:val="000000"/>
                <w:spacing w:val="-3"/>
                <w:sz w:val="24"/>
                <w:szCs w:val="24"/>
                <w:lang w:eastAsia="en-US"/>
              </w:rPr>
              <w:t xml:space="preserve">Проведение исследований в соответствии с выбранной темой диссертации, заданной в теории программой исследования, методами и инструментами исследования </w:t>
            </w:r>
            <w:r w:rsidRPr="00C64236">
              <w:rPr>
                <w:rFonts w:ascii="Times New Roman" w:hAnsi="Times New Roman"/>
                <w:b w:val="0"/>
                <w:color w:val="000000"/>
                <w:spacing w:val="-6"/>
                <w:sz w:val="24"/>
                <w:szCs w:val="24"/>
                <w:lang w:eastAsia="en-US"/>
              </w:rPr>
              <w:t>(углубленное рассмотрение тех функций управления персоналом, на которые направлено диссертационное исследование),  описание выводы и возможных мероприятий, направленных на решение выявленных проблем</w:t>
            </w:r>
          </w:p>
        </w:tc>
        <w:tc>
          <w:tcPr>
            <w:tcW w:w="2257" w:type="dxa"/>
            <w:vAlign w:val="center"/>
          </w:tcPr>
          <w:p w:rsidR="00C64236" w:rsidRPr="00C64236" w:rsidRDefault="00C64236" w:rsidP="00C64236">
            <w:pPr>
              <w:jc w:val="center"/>
              <w:rPr>
                <w:sz w:val="24"/>
                <w:szCs w:val="24"/>
              </w:rPr>
            </w:pPr>
            <w:r w:rsidRPr="00C64236">
              <w:rPr>
                <w:sz w:val="24"/>
                <w:szCs w:val="24"/>
              </w:rPr>
              <w:t>С 13.03.2017 г. по 16.04.2017 г.</w:t>
            </w:r>
          </w:p>
        </w:tc>
        <w:tc>
          <w:tcPr>
            <w:tcW w:w="2693" w:type="dxa"/>
            <w:vAlign w:val="center"/>
          </w:tcPr>
          <w:p w:rsidR="00C64236" w:rsidRPr="00C64236" w:rsidRDefault="00C64236" w:rsidP="00C64236">
            <w:pPr>
              <w:jc w:val="center"/>
              <w:rPr>
                <w:sz w:val="24"/>
                <w:szCs w:val="24"/>
              </w:rPr>
            </w:pPr>
            <w:r w:rsidRPr="00C64236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>ы 1-4</w:t>
            </w:r>
            <w:r w:rsidRPr="00C64236">
              <w:rPr>
                <w:sz w:val="24"/>
                <w:szCs w:val="24"/>
              </w:rPr>
              <w:t xml:space="preserve"> отчета</w:t>
            </w:r>
          </w:p>
        </w:tc>
      </w:tr>
      <w:tr w:rsidR="00C64236" w:rsidTr="00C64236">
        <w:tc>
          <w:tcPr>
            <w:tcW w:w="578" w:type="dxa"/>
            <w:vAlign w:val="center"/>
          </w:tcPr>
          <w:p w:rsidR="00C64236" w:rsidRDefault="00C64236" w:rsidP="00C64236">
            <w:pPr>
              <w:jc w:val="center"/>
            </w:pPr>
            <w:r>
              <w:t>4</w:t>
            </w:r>
          </w:p>
        </w:tc>
        <w:tc>
          <w:tcPr>
            <w:tcW w:w="3943" w:type="dxa"/>
            <w:vAlign w:val="center"/>
          </w:tcPr>
          <w:p w:rsidR="00C64236" w:rsidRDefault="00C64236" w:rsidP="00C64236">
            <w:r>
              <w:rPr>
                <w:rFonts w:ascii="Times New Roman CYR" w:hAnsi="Times New Roman CYR" w:cs="Times New Roman CYR"/>
                <w:sz w:val="24"/>
              </w:rPr>
              <w:t>Оформление отчета</w:t>
            </w:r>
          </w:p>
        </w:tc>
        <w:tc>
          <w:tcPr>
            <w:tcW w:w="2257" w:type="dxa"/>
            <w:vAlign w:val="center"/>
          </w:tcPr>
          <w:p w:rsidR="00C64236" w:rsidRPr="00E20BE8" w:rsidRDefault="00C64236" w:rsidP="00C64236">
            <w:pPr>
              <w:jc w:val="center"/>
              <w:rPr>
                <w:sz w:val="24"/>
                <w:szCs w:val="24"/>
              </w:rPr>
            </w:pPr>
            <w:r w:rsidRPr="00E20BE8">
              <w:rPr>
                <w:sz w:val="24"/>
                <w:szCs w:val="24"/>
              </w:rPr>
              <w:t>С 17.0</w:t>
            </w:r>
            <w:r>
              <w:rPr>
                <w:sz w:val="24"/>
                <w:szCs w:val="24"/>
              </w:rPr>
              <w:t>4</w:t>
            </w:r>
            <w:r w:rsidRPr="00E20BE8">
              <w:rPr>
                <w:sz w:val="24"/>
                <w:szCs w:val="24"/>
              </w:rPr>
              <w:t>.2017 г. по 1</w:t>
            </w:r>
            <w:r>
              <w:rPr>
                <w:sz w:val="24"/>
                <w:szCs w:val="24"/>
              </w:rPr>
              <w:t>8</w:t>
            </w:r>
            <w:r w:rsidRPr="00E20BE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E20BE8">
              <w:rPr>
                <w:sz w:val="24"/>
                <w:szCs w:val="24"/>
              </w:rPr>
              <w:t>.2017 г.</w:t>
            </w:r>
          </w:p>
        </w:tc>
        <w:tc>
          <w:tcPr>
            <w:tcW w:w="2693" w:type="dxa"/>
            <w:vAlign w:val="center"/>
          </w:tcPr>
          <w:p w:rsidR="00C64236" w:rsidRPr="00E20BE8" w:rsidRDefault="00C64236" w:rsidP="00C642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</w:tr>
    </w:tbl>
    <w:p w:rsidR="00BA1DB8" w:rsidRDefault="00BA1DB8" w:rsidP="00BA1DB8"/>
    <w:p w:rsidR="00BA1DB8" w:rsidRDefault="00BA1DB8" w:rsidP="00BA1DB8">
      <w:r>
        <w:rPr>
          <w:sz w:val="28"/>
        </w:rPr>
        <w:t xml:space="preserve">     Составили:</w:t>
      </w:r>
    </w:p>
    <w:p w:rsidR="00BA1DB8" w:rsidRDefault="00BA1DB8" w:rsidP="00BA1DB8">
      <w:r>
        <w:rPr>
          <w:sz w:val="28"/>
        </w:rPr>
        <w:t>Руководитель практики</w:t>
      </w:r>
    </w:p>
    <w:p w:rsidR="00BA1DB8" w:rsidRDefault="00BA1DB8" w:rsidP="00BA1DB8">
      <w:r>
        <w:rPr>
          <w:sz w:val="28"/>
        </w:rPr>
        <w:t xml:space="preserve">от университета __________________________ к.э.н., доцент </w:t>
      </w:r>
      <w:r w:rsidR="00DE4B92">
        <w:rPr>
          <w:sz w:val="28"/>
        </w:rPr>
        <w:t xml:space="preserve">Кузнецова </w:t>
      </w:r>
      <w:r>
        <w:rPr>
          <w:sz w:val="28"/>
        </w:rPr>
        <w:t>Н.В.</w:t>
      </w:r>
    </w:p>
    <w:p w:rsidR="00BA1DB8" w:rsidRDefault="00BA1DB8" w:rsidP="00BA1DB8">
      <w:r>
        <w:t xml:space="preserve">                                                                              ученое звание, должность, Фамилия И.О.</w:t>
      </w:r>
    </w:p>
    <w:p w:rsidR="00BA1DB8" w:rsidRDefault="00BA1DB8" w:rsidP="00BA1DB8">
      <w:r>
        <w:rPr>
          <w:sz w:val="28"/>
        </w:rPr>
        <w:t>Руководитель практики</w:t>
      </w:r>
    </w:p>
    <w:p w:rsidR="00BA1DB8" w:rsidRDefault="00BA1DB8" w:rsidP="00BA1DB8">
      <w:r>
        <w:rPr>
          <w:sz w:val="28"/>
        </w:rPr>
        <w:t>от профильной организации</w:t>
      </w:r>
    </w:p>
    <w:p w:rsidR="00DE4B92" w:rsidRDefault="00C64236" w:rsidP="00DE4B92">
      <w:pPr>
        <w:rPr>
          <w:sz w:val="28"/>
        </w:rPr>
      </w:pPr>
      <w:r>
        <w:rPr>
          <w:sz w:val="28"/>
        </w:rPr>
        <w:t>н</w:t>
      </w:r>
      <w:r w:rsidR="00BA1DB8">
        <w:rPr>
          <w:sz w:val="28"/>
        </w:rPr>
        <w:t>ач</w:t>
      </w:r>
      <w:r w:rsidR="00DE4B92">
        <w:rPr>
          <w:sz w:val="28"/>
        </w:rPr>
        <w:t>альник отдела управления персоналом</w:t>
      </w:r>
    </w:p>
    <w:p w:rsidR="00BA1DB8" w:rsidRPr="00DE4B92" w:rsidRDefault="00DE4B92" w:rsidP="00DE4B92">
      <w:pPr>
        <w:rPr>
          <w:sz w:val="28"/>
        </w:rPr>
      </w:pPr>
      <w:r>
        <w:rPr>
          <w:sz w:val="28"/>
        </w:rPr>
        <w:lastRenderedPageBreak/>
        <w:t>С</w:t>
      </w:r>
      <w:r w:rsidR="00BA1DB8">
        <w:rPr>
          <w:sz w:val="28"/>
        </w:rPr>
        <w:t xml:space="preserve">ПАО «Ингосстрах» </w:t>
      </w:r>
      <w:r>
        <w:rPr>
          <w:sz w:val="28"/>
        </w:rPr>
        <w:t xml:space="preserve">                                        </w:t>
      </w:r>
      <w:r>
        <w:rPr>
          <w:sz w:val="28"/>
        </w:rPr>
        <w:t>________</w:t>
      </w:r>
      <w:r>
        <w:rPr>
          <w:sz w:val="28"/>
        </w:rPr>
        <w:t xml:space="preserve"> </w:t>
      </w:r>
      <w:r w:rsidR="00BA1DB8">
        <w:rPr>
          <w:sz w:val="28"/>
        </w:rPr>
        <w:t xml:space="preserve">Шелковникова </w:t>
      </w:r>
      <w:r>
        <w:rPr>
          <w:sz w:val="28"/>
        </w:rPr>
        <w:t>О.Ю.</w:t>
      </w:r>
    </w:p>
    <w:p w:rsidR="00BA1DB8" w:rsidRDefault="00BA1DB8" w:rsidP="00BA1DB8">
      <w:pPr>
        <w:jc w:val="right"/>
      </w:pPr>
      <w:r>
        <w:t>подпись                должность, Фамилия И.О.</w:t>
      </w:r>
    </w:p>
    <w:p w:rsidR="00BA1DB8" w:rsidRDefault="00BA1DB8" w:rsidP="00BA1DB8"/>
    <w:p w:rsidR="00BA1DB8" w:rsidRDefault="00BA1DB8" w:rsidP="00BA1DB8">
      <w:r>
        <w:rPr>
          <w:sz w:val="28"/>
        </w:rPr>
        <w:t xml:space="preserve">     С рабочим графиком (планом) ознакомлен</w:t>
      </w:r>
    </w:p>
    <w:p w:rsidR="00BA1DB8" w:rsidRPr="003C4D93" w:rsidRDefault="00BA1DB8" w:rsidP="00BA1DB8">
      <w:r>
        <w:rPr>
          <w:sz w:val="28"/>
        </w:rPr>
        <w:t xml:space="preserve">Студент  группы </w:t>
      </w:r>
      <w:r w:rsidRPr="003C4D93">
        <w:rPr>
          <w:sz w:val="28"/>
        </w:rPr>
        <w:t>МУП-15-2</w:t>
      </w:r>
      <w:r>
        <w:rPr>
          <w:sz w:val="28"/>
        </w:rPr>
        <w:t xml:space="preserve">    ______________   </w:t>
      </w:r>
      <w:r w:rsidR="00DE4B92">
        <w:rPr>
          <w:sz w:val="28"/>
        </w:rPr>
        <w:t>Иванов И.И.</w:t>
      </w:r>
    </w:p>
    <w:p w:rsidR="00BA1DB8" w:rsidRDefault="00BA1DB8" w:rsidP="00BA1DB8">
      <w:r>
        <w:t xml:space="preserve">                                                                                 подпись                         Фамилия И.О.</w:t>
      </w:r>
    </w:p>
    <w:p w:rsidR="00BA1DB8" w:rsidRDefault="00BA1DB8" w:rsidP="00BA1DB8">
      <w:r>
        <w:rPr>
          <w:sz w:val="28"/>
        </w:rPr>
        <w:t xml:space="preserve">        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DE4B92" w:rsidRDefault="00DE4B92" w:rsidP="00DE4B92">
      <w:r>
        <w:rPr>
          <w:sz w:val="28"/>
        </w:rPr>
        <w:t>Руководитель практики</w:t>
      </w:r>
    </w:p>
    <w:p w:rsidR="00DE4B92" w:rsidRDefault="00DE4B92" w:rsidP="00DE4B92">
      <w:r>
        <w:rPr>
          <w:sz w:val="28"/>
        </w:rPr>
        <w:t>от профильной организации</w:t>
      </w:r>
    </w:p>
    <w:p w:rsidR="00DE4B92" w:rsidRDefault="00C64236" w:rsidP="00DE4B92">
      <w:pPr>
        <w:rPr>
          <w:sz w:val="28"/>
        </w:rPr>
      </w:pPr>
      <w:r>
        <w:rPr>
          <w:sz w:val="28"/>
        </w:rPr>
        <w:t>н</w:t>
      </w:r>
      <w:r w:rsidR="00DE4B92">
        <w:rPr>
          <w:sz w:val="28"/>
        </w:rPr>
        <w:t>ачальник отдела управления персоналом</w:t>
      </w:r>
    </w:p>
    <w:p w:rsidR="00DE4B92" w:rsidRPr="00DE4B92" w:rsidRDefault="00DE4B92" w:rsidP="00DE4B92">
      <w:pPr>
        <w:rPr>
          <w:sz w:val="28"/>
        </w:rPr>
      </w:pPr>
      <w:r>
        <w:rPr>
          <w:sz w:val="28"/>
        </w:rPr>
        <w:t>СПАО «Ингосстрах»                                         ________ Шелковникова О.Ю.</w:t>
      </w:r>
    </w:p>
    <w:p w:rsidR="00DE4B92" w:rsidRDefault="00DE4B92" w:rsidP="00DE4B92">
      <w:pPr>
        <w:jc w:val="right"/>
      </w:pPr>
      <w:r>
        <w:t>подпись                  должность, Фамилия И.О.</w:t>
      </w:r>
    </w:p>
    <w:p w:rsidR="00DE4B92" w:rsidRDefault="00DE4B92" w:rsidP="00BA1DB8">
      <w:pPr>
        <w:rPr>
          <w:sz w:val="28"/>
        </w:rPr>
      </w:pPr>
    </w:p>
    <w:p w:rsidR="00BA1DB8" w:rsidRDefault="00BA1DB8" w:rsidP="00BA1DB8">
      <w:r>
        <w:rPr>
          <w:sz w:val="28"/>
        </w:rPr>
        <w:t xml:space="preserve">Студент  группы </w:t>
      </w:r>
      <w:r w:rsidRPr="003C4D93">
        <w:rPr>
          <w:sz w:val="28"/>
        </w:rPr>
        <w:t>МУП-15-2</w:t>
      </w:r>
      <w:r>
        <w:rPr>
          <w:sz w:val="28"/>
        </w:rPr>
        <w:t xml:space="preserve">    ______________   </w:t>
      </w:r>
      <w:r w:rsidR="00DE4B92">
        <w:rPr>
          <w:sz w:val="28"/>
        </w:rPr>
        <w:t>Иванов И.И.</w:t>
      </w:r>
    </w:p>
    <w:p w:rsidR="00BA1DB8" w:rsidRDefault="00BA1DB8" w:rsidP="00BA1DB8">
      <w:r>
        <w:t xml:space="preserve">                                                                                 подпись                         Фамилия И.О.</w:t>
      </w:r>
    </w:p>
    <w:p w:rsidR="00BA1DB8" w:rsidRDefault="00BA1DB8" w:rsidP="00BA1DB8"/>
    <w:p w:rsidR="00BA1DB8" w:rsidRDefault="00BA1DB8">
      <w:pPr>
        <w:spacing w:after="160" w:line="259" w:lineRule="auto"/>
      </w:pPr>
      <w:r>
        <w:br w:type="page"/>
      </w:r>
    </w:p>
    <w:p w:rsidR="00DB1BB9" w:rsidRPr="00A31E12" w:rsidRDefault="00DB1BB9" w:rsidP="00DB1BB9">
      <w:pPr>
        <w:jc w:val="center"/>
      </w:pPr>
      <w:r w:rsidRPr="00A31E12">
        <w:rPr>
          <w:sz w:val="28"/>
        </w:rPr>
        <w:lastRenderedPageBreak/>
        <w:t>ИНДИВИДУАЛЬНОЕ ЗАДАНИЕ, ВЫПОЛНЯЕМОЕ В ПЕРИОД ПРОВЕДЕНИЯ ПРАКТИКИ</w:t>
      </w:r>
    </w:p>
    <w:p w:rsidR="00DB1BB9" w:rsidRPr="00A31E12" w:rsidRDefault="00DB1BB9" w:rsidP="00DB1BB9"/>
    <w:p w:rsidR="00DB1BB9" w:rsidRPr="00A31E12" w:rsidRDefault="00DB1BB9" w:rsidP="00DB1BB9">
      <w:r w:rsidRPr="006C2CEE">
        <w:rPr>
          <w:sz w:val="28"/>
        </w:rPr>
        <w:t xml:space="preserve">студента магистратуры группы </w:t>
      </w:r>
      <w:r>
        <w:rPr>
          <w:sz w:val="28"/>
        </w:rPr>
        <w:t xml:space="preserve">МУП-15-1    </w:t>
      </w:r>
      <w:r>
        <w:rPr>
          <w:sz w:val="28"/>
        </w:rPr>
        <w:t>Иванова И.И.</w:t>
      </w:r>
    </w:p>
    <w:p w:rsidR="00DB1BB9" w:rsidRPr="00A31E12" w:rsidRDefault="00DB1BB9" w:rsidP="00DB1BB9"/>
    <w:p w:rsidR="00DB1BB9" w:rsidRPr="00A31E12" w:rsidRDefault="00DB1BB9" w:rsidP="00DB1BB9">
      <w:pPr>
        <w:jc w:val="center"/>
      </w:pPr>
      <w:r w:rsidRPr="00A31E12">
        <w:rPr>
          <w:sz w:val="28"/>
        </w:rPr>
        <w:t>Время проведения практики с «</w:t>
      </w:r>
      <w:r>
        <w:rPr>
          <w:sz w:val="28"/>
        </w:rPr>
        <w:t>09</w:t>
      </w:r>
      <w:r w:rsidRPr="00A31E12">
        <w:rPr>
          <w:sz w:val="28"/>
        </w:rPr>
        <w:t>»</w:t>
      </w:r>
      <w:r>
        <w:rPr>
          <w:sz w:val="28"/>
        </w:rPr>
        <w:t xml:space="preserve"> января </w:t>
      </w:r>
      <w:r w:rsidRPr="00A31E12">
        <w:rPr>
          <w:sz w:val="28"/>
        </w:rPr>
        <w:t>20</w:t>
      </w:r>
      <w:r>
        <w:rPr>
          <w:sz w:val="28"/>
        </w:rPr>
        <w:t>17</w:t>
      </w:r>
      <w:r w:rsidRPr="00A31E12">
        <w:rPr>
          <w:sz w:val="28"/>
        </w:rPr>
        <w:t xml:space="preserve"> г. по «</w:t>
      </w:r>
      <w:r>
        <w:rPr>
          <w:sz w:val="28"/>
        </w:rPr>
        <w:t xml:space="preserve">19» февраля </w:t>
      </w:r>
      <w:r w:rsidRPr="00A31E12">
        <w:rPr>
          <w:sz w:val="28"/>
        </w:rPr>
        <w:t>20</w:t>
      </w:r>
      <w:r>
        <w:rPr>
          <w:sz w:val="28"/>
        </w:rPr>
        <w:t xml:space="preserve">17 </w:t>
      </w:r>
      <w:r w:rsidRPr="00A31E12">
        <w:rPr>
          <w:sz w:val="28"/>
        </w:rPr>
        <w:t>г.</w:t>
      </w:r>
    </w:p>
    <w:p w:rsidR="00DB1BB9" w:rsidRPr="00A31E12" w:rsidRDefault="00DB1BB9" w:rsidP="00DB1BB9"/>
    <w:tbl>
      <w:tblPr>
        <w:tblW w:w="97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969"/>
        <w:gridCol w:w="2653"/>
        <w:gridCol w:w="2551"/>
      </w:tblGrid>
      <w:tr w:rsidR="00DB1BB9" w:rsidRPr="00DB1BB9" w:rsidTr="00004C7B">
        <w:tc>
          <w:tcPr>
            <w:tcW w:w="578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Виды деятельности при прохождении практики 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2653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Планируемые сроки выполнения</w:t>
            </w:r>
          </w:p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(с «09»  января                     по «19» февраля)</w:t>
            </w:r>
          </w:p>
        </w:tc>
        <w:tc>
          <w:tcPr>
            <w:tcW w:w="2551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Отметка руководителя практики от университета о выполнении (подпись)</w:t>
            </w:r>
          </w:p>
        </w:tc>
      </w:tr>
      <w:tr w:rsidR="00DB1BB9" w:rsidRPr="00DB1BB9" w:rsidTr="00004C7B">
        <w:tc>
          <w:tcPr>
            <w:tcW w:w="578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DB1BB9" w:rsidRPr="00DB1BB9" w:rsidRDefault="00DB1BB9" w:rsidP="00DE4B92">
            <w:pPr>
              <w:widowControl w:val="0"/>
              <w:tabs>
                <w:tab w:val="left" w:pos="2340"/>
              </w:tabs>
              <w:ind w:right="142"/>
              <w:contextualSpacing/>
              <w:jc w:val="both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Выбор места прохождения практики, ознакомление с правилами внутреннего распорядка, инструктаж по технике безопасности (на предприятии- базе практике).</w:t>
            </w:r>
          </w:p>
        </w:tc>
        <w:tc>
          <w:tcPr>
            <w:tcW w:w="2653" w:type="dxa"/>
            <w:vAlign w:val="center"/>
          </w:tcPr>
          <w:p w:rsidR="00DB1BB9" w:rsidRPr="00DB1BB9" w:rsidRDefault="00DB1BB9" w:rsidP="00440145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 xml:space="preserve">с 09.01 по </w:t>
            </w:r>
            <w:r w:rsidR="00440145">
              <w:rPr>
                <w:sz w:val="24"/>
                <w:szCs w:val="24"/>
              </w:rPr>
              <w:t>10</w:t>
            </w:r>
            <w:r w:rsidRPr="00DB1BB9">
              <w:rPr>
                <w:sz w:val="24"/>
                <w:szCs w:val="24"/>
              </w:rPr>
              <w:t>.01</w:t>
            </w:r>
          </w:p>
        </w:tc>
        <w:tc>
          <w:tcPr>
            <w:tcW w:w="2551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B1BB9" w:rsidRPr="00DB1BB9" w:rsidTr="00004C7B">
        <w:tc>
          <w:tcPr>
            <w:tcW w:w="578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DB1BB9" w:rsidRPr="00DB1BB9" w:rsidRDefault="00DB1BB9" w:rsidP="00DE4B92">
            <w:pPr>
              <w:widowControl w:val="0"/>
              <w:tabs>
                <w:tab w:val="left" w:pos="2340"/>
              </w:tabs>
              <w:ind w:right="142"/>
              <w:contextualSpacing/>
              <w:jc w:val="both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 xml:space="preserve">Ознакомление с целями, задачами, содержанием и организационными формами производственной практики. </w:t>
            </w:r>
          </w:p>
          <w:p w:rsidR="00DB1BB9" w:rsidRPr="00DB1BB9" w:rsidRDefault="00DB1BB9" w:rsidP="00DE4B92">
            <w:pPr>
              <w:widowControl w:val="0"/>
              <w:ind w:right="142"/>
              <w:jc w:val="both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Получение и согласование индивидуального плана по прохождению практики и графика проверки ключевых этапов с руководителем практики (даты или периодичность консультаций с руководителем).</w:t>
            </w:r>
          </w:p>
        </w:tc>
        <w:tc>
          <w:tcPr>
            <w:tcW w:w="2653" w:type="dxa"/>
            <w:vAlign w:val="center"/>
          </w:tcPr>
          <w:p w:rsidR="00DB1BB9" w:rsidRPr="00DB1BB9" w:rsidRDefault="00DB1BB9" w:rsidP="00440145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 xml:space="preserve">с </w:t>
            </w:r>
            <w:r w:rsidR="00440145">
              <w:rPr>
                <w:sz w:val="24"/>
                <w:szCs w:val="24"/>
              </w:rPr>
              <w:t>09</w:t>
            </w:r>
            <w:r w:rsidRPr="00DB1BB9">
              <w:rPr>
                <w:sz w:val="24"/>
                <w:szCs w:val="24"/>
              </w:rPr>
              <w:t>.01 по 23.01</w:t>
            </w:r>
          </w:p>
        </w:tc>
        <w:tc>
          <w:tcPr>
            <w:tcW w:w="2551" w:type="dxa"/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B1BB9" w:rsidRPr="00DB1BB9" w:rsidTr="00DE4B92">
        <w:tc>
          <w:tcPr>
            <w:tcW w:w="578" w:type="dxa"/>
            <w:tcBorders>
              <w:bottom w:val="nil"/>
            </w:tcBorders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DB1BB9" w:rsidRPr="00DB1BB9" w:rsidRDefault="00DB1BB9" w:rsidP="00DE4B92">
            <w:pPr>
              <w:widowControl w:val="0"/>
              <w:shd w:val="clear" w:color="auto" w:fill="FFFFFF"/>
              <w:tabs>
                <w:tab w:val="left" w:pos="317"/>
              </w:tabs>
              <w:ind w:right="142"/>
              <w:jc w:val="both"/>
              <w:rPr>
                <w:sz w:val="24"/>
                <w:szCs w:val="24"/>
              </w:rPr>
            </w:pPr>
            <w:r w:rsidRPr="00DB1BB9">
              <w:rPr>
                <w:color w:val="000000"/>
                <w:sz w:val="24"/>
                <w:szCs w:val="24"/>
              </w:rPr>
              <w:t xml:space="preserve">1. </w:t>
            </w:r>
            <w:r w:rsidRPr="00DB1BB9">
              <w:rPr>
                <w:color w:val="000000"/>
                <w:spacing w:val="-6"/>
                <w:sz w:val="24"/>
                <w:szCs w:val="24"/>
              </w:rPr>
              <w:t>Изучение общих сведений об организации — базе практики, ее основных показателях деятельности за последние три года.</w:t>
            </w:r>
          </w:p>
          <w:p w:rsidR="00DB1BB9" w:rsidRPr="00DB1BB9" w:rsidRDefault="00DB1BB9" w:rsidP="00DE4B92">
            <w:pPr>
              <w:widowControl w:val="0"/>
              <w:shd w:val="clear" w:color="auto" w:fill="FFFFFF"/>
              <w:tabs>
                <w:tab w:val="left" w:pos="459"/>
              </w:tabs>
              <w:ind w:right="142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DB1BB9">
              <w:rPr>
                <w:color w:val="000000"/>
                <w:spacing w:val="-6"/>
                <w:sz w:val="24"/>
                <w:szCs w:val="24"/>
              </w:rPr>
              <w:t>2. Изучение состояния кадрового потенциала организации и ее отдельных подразделений за ряд лет.</w:t>
            </w:r>
          </w:p>
          <w:p w:rsidR="00DB1BB9" w:rsidRPr="00DB1BB9" w:rsidRDefault="00DB1BB9" w:rsidP="00DE4B92">
            <w:pPr>
              <w:widowControl w:val="0"/>
              <w:shd w:val="clear" w:color="auto" w:fill="FFFFFF"/>
              <w:tabs>
                <w:tab w:val="left" w:pos="459"/>
              </w:tabs>
              <w:ind w:right="142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DB1BB9">
              <w:rPr>
                <w:color w:val="000000"/>
                <w:spacing w:val="-6"/>
                <w:sz w:val="24"/>
                <w:szCs w:val="24"/>
              </w:rPr>
              <w:t>3. Изучение системы управления персоналом организации:</w:t>
            </w:r>
          </w:p>
          <w:p w:rsidR="00DB1BB9" w:rsidRPr="00DB1BB9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B1BB9">
              <w:rPr>
                <w:color w:val="000000"/>
                <w:sz w:val="24"/>
                <w:szCs w:val="24"/>
              </w:rPr>
              <w:t>состав подразделений по управлению персоналом, их функции, права, ответственность, разделение полномочий, взаимосвязь с другими подразделениями организации;</w:t>
            </w:r>
          </w:p>
          <w:p w:rsidR="00DB1BB9" w:rsidRPr="00DB1BB9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B1BB9">
              <w:rPr>
                <w:color w:val="000000"/>
                <w:spacing w:val="-3"/>
                <w:sz w:val="24"/>
                <w:szCs w:val="24"/>
              </w:rPr>
              <w:t>основные методы управления персоналом, используемые на разных уровнях управления персоналом (руководителями и службой управления персоналом);</w:t>
            </w:r>
          </w:p>
          <w:p w:rsidR="00DB1BB9" w:rsidRPr="00DB1BB9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B1BB9">
              <w:rPr>
                <w:color w:val="000000"/>
                <w:spacing w:val="-3"/>
                <w:sz w:val="24"/>
                <w:szCs w:val="24"/>
              </w:rPr>
              <w:t xml:space="preserve">существующую систему найма, отбора и приема на работу новых сотрудников, использование различных источников привлечения </w:t>
            </w:r>
            <w:r w:rsidRPr="00DB1BB9">
              <w:rPr>
                <w:color w:val="000000"/>
                <w:spacing w:val="-3"/>
                <w:sz w:val="24"/>
                <w:szCs w:val="24"/>
              </w:rPr>
              <w:lastRenderedPageBreak/>
              <w:t>персонала, взаимосвязь с внешними организациями (взаимодействие организации с государственными и региональными службами занятости, рекрутинговыми агентствами и агентствами по найму для обеспечения покрытия потребности в персонале и занятости работников и др.);</w:t>
            </w:r>
          </w:p>
        </w:tc>
        <w:tc>
          <w:tcPr>
            <w:tcW w:w="2653" w:type="dxa"/>
            <w:tcBorders>
              <w:bottom w:val="nil"/>
            </w:tcBorders>
            <w:vAlign w:val="center"/>
          </w:tcPr>
          <w:p w:rsidR="00DB1BB9" w:rsidRPr="00DB1BB9" w:rsidRDefault="00DB1BB9" w:rsidP="00440145">
            <w:pPr>
              <w:widowControl w:val="0"/>
              <w:jc w:val="center"/>
              <w:rPr>
                <w:sz w:val="24"/>
                <w:szCs w:val="24"/>
              </w:rPr>
            </w:pPr>
            <w:r w:rsidRPr="00DB1BB9">
              <w:rPr>
                <w:sz w:val="24"/>
                <w:szCs w:val="24"/>
              </w:rPr>
              <w:lastRenderedPageBreak/>
              <w:t xml:space="preserve">с </w:t>
            </w:r>
            <w:r w:rsidR="00440145">
              <w:rPr>
                <w:sz w:val="24"/>
                <w:szCs w:val="24"/>
              </w:rPr>
              <w:t>11</w:t>
            </w:r>
            <w:r w:rsidRPr="00DB1BB9">
              <w:rPr>
                <w:sz w:val="24"/>
                <w:szCs w:val="24"/>
              </w:rPr>
              <w:t>.01 по 09.02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DB1BB9" w:rsidRPr="00DB1BB9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B1BB9" w:rsidRPr="00A31E12" w:rsidTr="00DE4B92">
        <w:tc>
          <w:tcPr>
            <w:tcW w:w="578" w:type="dxa"/>
            <w:tcBorders>
              <w:top w:val="nil"/>
            </w:tcBorders>
            <w:vAlign w:val="center"/>
          </w:tcPr>
          <w:p w:rsidR="00DB1BB9" w:rsidRPr="00A31E12" w:rsidRDefault="00DB1BB9" w:rsidP="00DE4B92">
            <w:pPr>
              <w:widowControl w:val="0"/>
              <w:jc w:val="center"/>
            </w:pP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DB1BB9" w:rsidRPr="00DE4B92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>методы и процедуры деловой оценки и аттестации персонала; организацию адаптации кадров; организацию подбора и расстановки кадров;</w:t>
            </w:r>
          </w:p>
          <w:p w:rsidR="00DB1BB9" w:rsidRPr="00DE4B92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 xml:space="preserve">методы и программы подготовки, переподготовки и повышения квалификации персонала, используемые в организации; программы подготовки кадрового резерва и работы с ним; планы служебного роста работников организации; процесс управления деловой карьерой сотрудников; </w:t>
            </w:r>
          </w:p>
          <w:p w:rsidR="00DB1BB9" w:rsidRPr="00DE4B92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>управление мотивацией и поведением работников в процессе трудовой деятельности;</w:t>
            </w:r>
          </w:p>
          <w:p w:rsidR="00DB1BB9" w:rsidRPr="00DE4B92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>управление социально-психологическим климатом и неформальными отношениями в коллективе; способы профилактики и устранения конфликтов в коллективе организации;</w:t>
            </w:r>
          </w:p>
          <w:p w:rsidR="00DB1BB9" w:rsidRPr="00DE4B92" w:rsidRDefault="00DB1BB9" w:rsidP="00DE4B92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3"/>
              </w:tabs>
              <w:autoSpaceDE w:val="0"/>
              <w:autoSpaceDN w:val="0"/>
              <w:adjustRightInd w:val="0"/>
              <w:ind w:right="142"/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 xml:space="preserve">методы нормирования труда основных и вспомогательных рабочих, регламентации труда служащих. </w:t>
            </w:r>
          </w:p>
          <w:p w:rsidR="00DB1BB9" w:rsidRPr="00DE4B92" w:rsidRDefault="00DB1BB9" w:rsidP="00DE4B92">
            <w:pPr>
              <w:widowControl w:val="0"/>
              <w:ind w:right="142"/>
              <w:jc w:val="both"/>
              <w:rPr>
                <w:sz w:val="24"/>
                <w:szCs w:val="24"/>
              </w:rPr>
            </w:pPr>
            <w:r w:rsidRPr="00DE4B92">
              <w:rPr>
                <w:color w:val="000000"/>
                <w:spacing w:val="-3"/>
                <w:sz w:val="24"/>
                <w:szCs w:val="24"/>
              </w:rPr>
              <w:t xml:space="preserve">4. Проведение собственных исследований в соответствии с выбранной темой диссертации, заданной в теории программой исследования, методами и инструментами исследования </w:t>
            </w:r>
            <w:r w:rsidRPr="00DE4B92">
              <w:rPr>
                <w:color w:val="000000"/>
                <w:spacing w:val="-6"/>
                <w:sz w:val="24"/>
                <w:szCs w:val="24"/>
              </w:rPr>
              <w:t>(углубленное рассмотрение тех функций управления персоналом, на которые направлено диссертационное исследование).</w:t>
            </w:r>
          </w:p>
        </w:tc>
        <w:tc>
          <w:tcPr>
            <w:tcW w:w="2653" w:type="dxa"/>
            <w:tcBorders>
              <w:top w:val="nil"/>
            </w:tcBorders>
            <w:vAlign w:val="center"/>
          </w:tcPr>
          <w:p w:rsidR="00DB1BB9" w:rsidRPr="00DE4B92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DB1BB9" w:rsidRPr="00DE4B92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DB1BB9" w:rsidRPr="00A31E12" w:rsidTr="00004C7B">
        <w:tc>
          <w:tcPr>
            <w:tcW w:w="578" w:type="dxa"/>
            <w:vAlign w:val="center"/>
          </w:tcPr>
          <w:p w:rsidR="00DB1BB9" w:rsidRPr="00A31E12" w:rsidRDefault="00DB1BB9" w:rsidP="00DE4B92">
            <w:pPr>
              <w:widowControl w:val="0"/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DB1BB9" w:rsidRPr="00DE4B92" w:rsidRDefault="00DB1BB9" w:rsidP="00DE4B92">
            <w:pPr>
              <w:widowControl w:val="0"/>
              <w:tabs>
                <w:tab w:val="left" w:pos="2340"/>
              </w:tabs>
              <w:contextualSpacing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 xml:space="preserve">Описание выполненного исследования и полученных результатов. </w:t>
            </w:r>
          </w:p>
          <w:p w:rsidR="00DB1BB9" w:rsidRPr="00DE4B92" w:rsidRDefault="00DB1BB9" w:rsidP="00DE4B92">
            <w:pPr>
              <w:widowControl w:val="0"/>
              <w:tabs>
                <w:tab w:val="left" w:pos="2340"/>
              </w:tabs>
              <w:contextualSpacing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 xml:space="preserve">Разработка проекта предложений (программ, моделей, алгоритмов и др.) для третьей главы магистерской </w:t>
            </w:r>
            <w:r w:rsidRPr="00DE4B92">
              <w:rPr>
                <w:sz w:val="24"/>
                <w:szCs w:val="24"/>
              </w:rPr>
              <w:lastRenderedPageBreak/>
              <w:t>диссертации.</w:t>
            </w:r>
          </w:p>
          <w:p w:rsidR="00DB1BB9" w:rsidRPr="00DE4B92" w:rsidRDefault="00DB1BB9" w:rsidP="00DE4B92">
            <w:pPr>
              <w:widowControl w:val="0"/>
              <w:tabs>
                <w:tab w:val="left" w:pos="2340"/>
              </w:tabs>
              <w:contextualSpacing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>Написание 2 главы диссертации.</w:t>
            </w:r>
          </w:p>
          <w:p w:rsidR="00DB1BB9" w:rsidRPr="00DE4B92" w:rsidRDefault="00DB1BB9" w:rsidP="00DE4B92">
            <w:pPr>
              <w:widowControl w:val="0"/>
              <w:tabs>
                <w:tab w:val="left" w:pos="2340"/>
              </w:tabs>
              <w:contextualSpacing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>Подготовка и оформление отчета о практике.</w:t>
            </w:r>
          </w:p>
          <w:p w:rsidR="00DB1BB9" w:rsidRPr="00DE4B92" w:rsidRDefault="00DB1BB9" w:rsidP="00DE4B92">
            <w:pPr>
              <w:widowControl w:val="0"/>
              <w:tabs>
                <w:tab w:val="left" w:pos="2340"/>
              </w:tabs>
              <w:contextualSpacing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>Проверка отчета руководителем практики</w:t>
            </w:r>
          </w:p>
          <w:p w:rsidR="00DB1BB9" w:rsidRPr="00DE4B92" w:rsidRDefault="00DB1BB9" w:rsidP="00DE4B92">
            <w:pPr>
              <w:widowControl w:val="0"/>
              <w:jc w:val="both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653" w:type="dxa"/>
            <w:vAlign w:val="center"/>
          </w:tcPr>
          <w:p w:rsidR="00DB1BB9" w:rsidRPr="00DE4B92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  <w:r w:rsidRPr="00DE4B92">
              <w:rPr>
                <w:sz w:val="24"/>
                <w:szCs w:val="24"/>
              </w:rPr>
              <w:lastRenderedPageBreak/>
              <w:t>с 10.02 по 19.02</w:t>
            </w:r>
          </w:p>
        </w:tc>
        <w:tc>
          <w:tcPr>
            <w:tcW w:w="2551" w:type="dxa"/>
            <w:vAlign w:val="center"/>
          </w:tcPr>
          <w:p w:rsidR="00DB1BB9" w:rsidRPr="00DE4B92" w:rsidRDefault="00DB1BB9" w:rsidP="00DE4B9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C64236" w:rsidRDefault="00BA1DB8" w:rsidP="00C64236">
      <w:r>
        <w:rPr>
          <w:sz w:val="24"/>
          <w:szCs w:val="24"/>
        </w:rPr>
        <w:lastRenderedPageBreak/>
        <w:t xml:space="preserve">       </w:t>
      </w:r>
      <w:r w:rsidR="00C64236">
        <w:rPr>
          <w:sz w:val="28"/>
        </w:rPr>
        <w:t xml:space="preserve">     Задание выдал:</w:t>
      </w:r>
    </w:p>
    <w:p w:rsidR="00440145" w:rsidRDefault="00440145" w:rsidP="00440145">
      <w:r>
        <w:rPr>
          <w:sz w:val="28"/>
        </w:rPr>
        <w:t>Руководитель практики</w:t>
      </w:r>
    </w:p>
    <w:p w:rsidR="00440145" w:rsidRDefault="00440145" w:rsidP="00440145">
      <w:r>
        <w:rPr>
          <w:sz w:val="28"/>
        </w:rPr>
        <w:t>от университета __________________________ к.э.н., доцент Кузнецова Н.В.</w:t>
      </w:r>
    </w:p>
    <w:p w:rsidR="00440145" w:rsidRDefault="00440145" w:rsidP="00440145">
      <w:r>
        <w:t xml:space="preserve">                                                                              ученое звание, должность, Фамилия И.О.</w:t>
      </w:r>
    </w:p>
    <w:p w:rsidR="00C64236" w:rsidRDefault="00C64236" w:rsidP="00C64236">
      <w:r>
        <w:rPr>
          <w:sz w:val="28"/>
        </w:rPr>
        <w:t xml:space="preserve">     Задание получил:</w:t>
      </w:r>
    </w:p>
    <w:p w:rsidR="00440145" w:rsidRDefault="00440145" w:rsidP="00440145">
      <w:r>
        <w:rPr>
          <w:sz w:val="28"/>
        </w:rPr>
        <w:t xml:space="preserve">Студент  группы </w:t>
      </w:r>
      <w:r w:rsidRPr="003C4D93">
        <w:rPr>
          <w:sz w:val="28"/>
        </w:rPr>
        <w:t>МУП-15-2</w:t>
      </w:r>
      <w:r>
        <w:rPr>
          <w:sz w:val="28"/>
        </w:rPr>
        <w:t xml:space="preserve">    ______________   Иванов И.И.</w:t>
      </w:r>
    </w:p>
    <w:p w:rsidR="00440145" w:rsidRDefault="00440145" w:rsidP="00440145">
      <w:r>
        <w:t xml:space="preserve">                                                                                 подпись                         Фамилия И.О.</w:t>
      </w:r>
    </w:p>
    <w:p w:rsidR="00C64236" w:rsidRDefault="00C64236" w:rsidP="00C64236">
      <w:r>
        <w:rPr>
          <w:sz w:val="28"/>
        </w:rPr>
        <w:t xml:space="preserve">     Согласовано:</w:t>
      </w:r>
    </w:p>
    <w:p w:rsidR="00440145" w:rsidRDefault="00440145" w:rsidP="00440145">
      <w:r>
        <w:rPr>
          <w:sz w:val="28"/>
        </w:rPr>
        <w:t>Руководитель практики</w:t>
      </w:r>
    </w:p>
    <w:p w:rsidR="00440145" w:rsidRDefault="00440145" w:rsidP="00440145">
      <w:r>
        <w:rPr>
          <w:sz w:val="28"/>
        </w:rPr>
        <w:t>от профильной организации</w:t>
      </w:r>
    </w:p>
    <w:p w:rsidR="00440145" w:rsidRDefault="00440145" w:rsidP="00440145">
      <w:pPr>
        <w:rPr>
          <w:sz w:val="28"/>
        </w:rPr>
      </w:pPr>
      <w:r>
        <w:rPr>
          <w:sz w:val="28"/>
        </w:rPr>
        <w:t>начальник отдела управления персоналом</w:t>
      </w:r>
    </w:p>
    <w:p w:rsidR="00440145" w:rsidRPr="00DE4B92" w:rsidRDefault="00440145" w:rsidP="00440145">
      <w:pPr>
        <w:rPr>
          <w:sz w:val="28"/>
        </w:rPr>
      </w:pPr>
      <w:r>
        <w:rPr>
          <w:sz w:val="28"/>
        </w:rPr>
        <w:t>СПАО «Ингосстрах»                                         ________ Шелковникова О.Ю.</w:t>
      </w:r>
    </w:p>
    <w:p w:rsidR="00440145" w:rsidRDefault="00440145" w:rsidP="00440145">
      <w:pPr>
        <w:jc w:val="right"/>
      </w:pPr>
      <w:r>
        <w:t>подпись                должность, Фамилия И.О.</w:t>
      </w:r>
    </w:p>
    <w:p w:rsidR="00440145" w:rsidRDefault="00440145" w:rsidP="00440145"/>
    <w:p w:rsidR="00DE4B92" w:rsidRDefault="00DE4B92" w:rsidP="00C64236">
      <w:pPr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Оглавление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004C7B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Введение…………………………………………………………</w:t>
            </w:r>
            <w:r>
              <w:rPr>
                <w:sz w:val="28"/>
                <w:szCs w:val="28"/>
              </w:rPr>
              <w:t>………………</w:t>
            </w:r>
            <w:r w:rsidRPr="00DE4B92">
              <w:rPr>
                <w:sz w:val="28"/>
                <w:szCs w:val="28"/>
              </w:rPr>
              <w:t>....3</w:t>
            </w:r>
          </w:p>
        </w:tc>
      </w:tr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DE4B92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1. Характеристика деятельности организации-базы практики</w:t>
            </w:r>
            <w:r>
              <w:rPr>
                <w:sz w:val="28"/>
                <w:szCs w:val="28"/>
              </w:rPr>
              <w:t xml:space="preserve"> ...............</w:t>
            </w:r>
            <w:r w:rsidRPr="00DE4B92">
              <w:rPr>
                <w:sz w:val="28"/>
                <w:szCs w:val="28"/>
              </w:rPr>
              <w:t>……....4</w:t>
            </w:r>
          </w:p>
        </w:tc>
      </w:tr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004C7B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2. Анализ кадрового потенциала……………………</w:t>
            </w:r>
            <w:r>
              <w:rPr>
                <w:sz w:val="28"/>
                <w:szCs w:val="28"/>
              </w:rPr>
              <w:t>……………………….</w:t>
            </w:r>
            <w:r w:rsidRPr="00DE4B92">
              <w:rPr>
                <w:sz w:val="28"/>
                <w:szCs w:val="28"/>
              </w:rPr>
              <w:t>……9</w:t>
            </w:r>
          </w:p>
        </w:tc>
      </w:tr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004C7B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3. Анализ системы управления персоналом...........</w:t>
            </w:r>
            <w:r>
              <w:rPr>
                <w:sz w:val="28"/>
                <w:szCs w:val="28"/>
              </w:rPr>
              <w:t>....................................</w:t>
            </w:r>
            <w:r w:rsidRPr="00DE4B92">
              <w:rPr>
                <w:sz w:val="28"/>
                <w:szCs w:val="28"/>
              </w:rPr>
              <w:t>.........16</w:t>
            </w:r>
          </w:p>
        </w:tc>
      </w:tr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004C7B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4. Анализ результатов исследования</w:t>
            </w:r>
            <w:r w:rsidRPr="00DE4B92">
              <w:rPr>
                <w:sz w:val="28"/>
                <w:szCs w:val="28"/>
              </w:rPr>
              <w:t xml:space="preserve"> по теме диссертационного исследования</w:t>
            </w:r>
            <w:r w:rsidRPr="00DE4B92">
              <w:rPr>
                <w:sz w:val="28"/>
                <w:szCs w:val="28"/>
              </w:rPr>
              <w:t>........................</w:t>
            </w:r>
            <w:r w:rsidRPr="00DE4B92">
              <w:rPr>
                <w:sz w:val="28"/>
                <w:szCs w:val="28"/>
              </w:rPr>
              <w:t>................</w:t>
            </w:r>
            <w:r>
              <w:rPr>
                <w:sz w:val="28"/>
                <w:szCs w:val="28"/>
              </w:rPr>
              <w:t>........................................................</w:t>
            </w:r>
            <w:r w:rsidRPr="00DE4B92">
              <w:rPr>
                <w:sz w:val="28"/>
                <w:szCs w:val="28"/>
              </w:rPr>
              <w:t>...</w:t>
            </w:r>
            <w:r w:rsidRPr="00DE4B92">
              <w:rPr>
                <w:sz w:val="28"/>
                <w:szCs w:val="28"/>
              </w:rPr>
              <w:t>........28</w:t>
            </w:r>
          </w:p>
        </w:tc>
      </w:tr>
      <w:tr w:rsidR="00DE4B92" w:rsidRPr="00DE4B92" w:rsidTr="00DE4B92">
        <w:tc>
          <w:tcPr>
            <w:tcW w:w="9639" w:type="dxa"/>
            <w:hideMark/>
          </w:tcPr>
          <w:p w:rsidR="00DE4B92" w:rsidRPr="00DE4B92" w:rsidRDefault="00DE4B92" w:rsidP="00004C7B">
            <w:pPr>
              <w:spacing w:line="360" w:lineRule="auto"/>
              <w:rPr>
                <w:sz w:val="28"/>
                <w:szCs w:val="28"/>
              </w:rPr>
            </w:pPr>
            <w:r w:rsidRPr="00DE4B92">
              <w:rPr>
                <w:sz w:val="28"/>
                <w:szCs w:val="28"/>
              </w:rPr>
              <w:t>Заключение………………………………</w:t>
            </w:r>
            <w:r>
              <w:rPr>
                <w:sz w:val="28"/>
                <w:szCs w:val="28"/>
              </w:rPr>
              <w:t>………………</w:t>
            </w:r>
            <w:r w:rsidRPr="00DE4B92">
              <w:rPr>
                <w:sz w:val="28"/>
                <w:szCs w:val="28"/>
              </w:rPr>
              <w:t>………………………..47</w:t>
            </w:r>
          </w:p>
        </w:tc>
      </w:tr>
    </w:tbl>
    <w:p w:rsidR="00DE4B92" w:rsidRDefault="00DE4B92" w:rsidP="00DE4B92"/>
    <w:p w:rsidR="00BA1DB8" w:rsidRDefault="00BA1DB8" w:rsidP="00DB1BB9">
      <w:pPr>
        <w:pageBreakBefore/>
        <w:jc w:val="center"/>
      </w:pPr>
      <w:r>
        <w:rPr>
          <w:sz w:val="24"/>
          <w:szCs w:val="24"/>
        </w:rPr>
        <w:lastRenderedPageBreak/>
        <w:t xml:space="preserve">  </w:t>
      </w:r>
      <w:r>
        <w:rPr>
          <w:b/>
          <w:sz w:val="28"/>
        </w:rPr>
        <w:t>Бланк оценки результатов прохождения практики</w:t>
      </w:r>
    </w:p>
    <w:p w:rsidR="00BA1DB8" w:rsidRDefault="00BA1DB8" w:rsidP="00BA1DB8"/>
    <w:p w:rsidR="00BA1DB8" w:rsidRDefault="00BA1DB8" w:rsidP="00BA1DB8">
      <w:r>
        <w:rPr>
          <w:sz w:val="28"/>
        </w:rPr>
        <w:t xml:space="preserve">студента магистратуры группы  </w:t>
      </w:r>
      <w:r w:rsidRPr="00B06317">
        <w:rPr>
          <w:sz w:val="28"/>
          <w:szCs w:val="28"/>
        </w:rPr>
        <w:t xml:space="preserve">МУП-15-1    </w:t>
      </w:r>
      <w:r w:rsidR="00DB1BB9">
        <w:rPr>
          <w:sz w:val="28"/>
          <w:szCs w:val="28"/>
        </w:rPr>
        <w:t>Иванов</w:t>
      </w:r>
      <w:r w:rsidR="008E3938">
        <w:rPr>
          <w:sz w:val="28"/>
          <w:szCs w:val="28"/>
        </w:rPr>
        <w:t>а</w:t>
      </w:r>
      <w:r w:rsidR="00DB1BB9">
        <w:rPr>
          <w:sz w:val="28"/>
          <w:szCs w:val="28"/>
        </w:rPr>
        <w:t xml:space="preserve"> И.И.</w:t>
      </w:r>
    </w:p>
    <w:p w:rsidR="00BA1DB8" w:rsidRDefault="00BA1DB8" w:rsidP="00BA1DB8">
      <w:r>
        <w:t xml:space="preserve">                                                                                                                                                </w:t>
      </w:r>
    </w:p>
    <w:p w:rsidR="00BA1DB8" w:rsidRDefault="00BA1DB8" w:rsidP="00BA1DB8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6384"/>
        <w:gridCol w:w="1310"/>
        <w:gridCol w:w="1134"/>
      </w:tblGrid>
      <w:tr w:rsidR="00BA1DB8" w:rsidRPr="00DB1BB9" w:rsidTr="00D51F7E">
        <w:trPr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Оцениваемые показатели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Оценка</w:t>
            </w:r>
          </w:p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(в баллах) максимальная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Оценка фактическая</w:t>
            </w: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Выход на практику. Оформление документов о прохождении практики. Критерий: соблюдение сроков выхода на практику на предприятие и формулирование актуальности практики – до 5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Планирование прохождения производственной практики. Составление плана прохождения производственной практики и проведения исследования. Критерий: разработка программы проведения исследования в организации - до 10 баллов; понимание содержания основных этапов проведения практики и организации ее выполнения в соответствии с темой - до 10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Изучение  кадрового потенциала организации. Описание состояния  кадрового потенциала организации. Критерий: качество аналитических исследований кадрового потенциала организации – до 10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Изучение  сведений об организации. Описание общих сведений об организации. Критерий: качество, достоверность и комплексный охват аналитических исследований сведений об организации  –   до 10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Изучение системы управления персоналом организации. Описание системы управления персоналом организации. Критерий: качество, достоверность и комплексный охват аналитических исследований по изучению системы управления персоналом организации в разрезе отдельных функций (с учетом отзыва-характеристики с предприятия) –   до 10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исследований. Проведение собственных исследований в соответствии с выбранной темой диссертации. Критерий: качество выполнения собственных исследований по теме диссертации в аналитической главе– до 20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 xml:space="preserve">Описание выполненного исследования и его результатов. Подготовка и оформление отчета; предложение основных направлений решения поставленной задачи (проблемы); защита отчета по практике. Критерий: соблюдение сроков – до 2 баллов; оформление отчета – до 3 баллов; качество предложенных решений - до 10 баллов; качество защиты и ответов на дополнительные вопросы - до 10 баллов; за каждый возврат отчета на доработку – минус 5 баллов.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rPr>
                <w:sz w:val="24"/>
                <w:szCs w:val="24"/>
              </w:rPr>
            </w:pPr>
          </w:p>
        </w:tc>
      </w:tr>
      <w:tr w:rsidR="00BA1DB8" w:rsidRPr="00DB1BB9" w:rsidTr="00D51F7E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right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Общее количество баллов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  <w:r w:rsidRPr="00DB1BB9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B8" w:rsidRPr="00DB1BB9" w:rsidRDefault="00BA1DB8" w:rsidP="00D51F7E">
            <w:pPr>
              <w:jc w:val="center"/>
              <w:rPr>
                <w:sz w:val="24"/>
                <w:szCs w:val="24"/>
              </w:rPr>
            </w:pPr>
          </w:p>
        </w:tc>
      </w:tr>
    </w:tbl>
    <w:p w:rsidR="00BA1DB8" w:rsidRDefault="00BA1DB8" w:rsidP="00BA1DB8"/>
    <w:p w:rsidR="00BA1DB8" w:rsidRDefault="00BA1DB8" w:rsidP="00BA1DB8"/>
    <w:p w:rsidR="00BA1DB8" w:rsidRDefault="00BA1DB8" w:rsidP="00BA1DB8"/>
    <w:p w:rsidR="00BA1DB8" w:rsidRDefault="00BA1DB8" w:rsidP="00BA1DB8">
      <w:r>
        <w:rPr>
          <w:sz w:val="28"/>
        </w:rPr>
        <w:lastRenderedPageBreak/>
        <w:t>Общая оценка за прохождение практики _______________________________</w:t>
      </w:r>
    </w:p>
    <w:p w:rsidR="00BA1DB8" w:rsidRDefault="00BA1DB8" w:rsidP="00BA1DB8">
      <w:r>
        <w:rPr>
          <w:sz w:val="28"/>
        </w:rPr>
        <w:t>Комментарии и пожелания (при наличии)_______________________________</w:t>
      </w:r>
    </w:p>
    <w:p w:rsidR="00BA1DB8" w:rsidRDefault="00BA1DB8" w:rsidP="00BA1DB8">
      <w:r>
        <w:rPr>
          <w:sz w:val="28"/>
        </w:rPr>
        <w:t>__________________________________________________________________</w:t>
      </w:r>
    </w:p>
    <w:p w:rsidR="00BA1DB8" w:rsidRDefault="00BA1DB8" w:rsidP="00BA1DB8">
      <w:r>
        <w:rPr>
          <w:sz w:val="28"/>
        </w:rPr>
        <w:t>__________________________________________________________________</w:t>
      </w:r>
    </w:p>
    <w:p w:rsidR="00BA1DB8" w:rsidRDefault="00BA1DB8" w:rsidP="00BA1DB8"/>
    <w:p w:rsidR="00BA1DB8" w:rsidRDefault="00BA1DB8" w:rsidP="00BA1DB8"/>
    <w:p w:rsidR="00BA1DB8" w:rsidRDefault="00BA1DB8" w:rsidP="00BA1DB8">
      <w:r>
        <w:rPr>
          <w:sz w:val="28"/>
        </w:rPr>
        <w:t xml:space="preserve">Руководитель практики </w:t>
      </w:r>
    </w:p>
    <w:p w:rsidR="00BA1DB8" w:rsidRDefault="00BA1DB8" w:rsidP="00BA1DB8">
      <w:r>
        <w:rPr>
          <w:sz w:val="28"/>
        </w:rPr>
        <w:t xml:space="preserve">от университета              ____________        </w:t>
      </w:r>
      <w:r w:rsidRPr="00B06317">
        <w:rPr>
          <w:sz w:val="28"/>
          <w:szCs w:val="28"/>
        </w:rPr>
        <w:t>к.э.н., доцент Н.В. Кузнецова</w:t>
      </w:r>
      <w:r>
        <w:t xml:space="preserve">                      </w:t>
      </w:r>
    </w:p>
    <w:p w:rsidR="00BA1DB8" w:rsidRDefault="00BA1DB8" w:rsidP="00BA1DB8"/>
    <w:p w:rsidR="001133FB" w:rsidRDefault="000A7E86"/>
    <w:sectPr w:rsidR="0011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8668B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B8"/>
    <w:rsid w:val="000A7E86"/>
    <w:rsid w:val="0030512E"/>
    <w:rsid w:val="00440145"/>
    <w:rsid w:val="00795C6E"/>
    <w:rsid w:val="008E3938"/>
    <w:rsid w:val="00996EF1"/>
    <w:rsid w:val="00B87F79"/>
    <w:rsid w:val="00BA1DB8"/>
    <w:rsid w:val="00C05E10"/>
    <w:rsid w:val="00C64236"/>
    <w:rsid w:val="00DB1BB9"/>
    <w:rsid w:val="00DE4B92"/>
    <w:rsid w:val="00E4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71E1"/>
  <w15:chartTrackingRefBased/>
  <w15:docId w15:val="{9D571B8A-61D2-4F19-ACD1-6C6BC0FD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 заголовок"/>
    <w:basedOn w:val="a5"/>
    <w:rsid w:val="00C64236"/>
    <w:pPr>
      <w:spacing w:before="240"/>
      <w:ind w:left="0"/>
      <w:jc w:val="center"/>
    </w:pPr>
    <w:rPr>
      <w:rFonts w:ascii="Arial" w:hAnsi="Arial"/>
      <w:b/>
      <w:sz w:val="32"/>
    </w:rPr>
  </w:style>
  <w:style w:type="paragraph" w:styleId="a5">
    <w:name w:val="Body Text Indent"/>
    <w:basedOn w:val="a"/>
    <w:link w:val="a6"/>
    <w:uiPriority w:val="99"/>
    <w:semiHidden/>
    <w:unhideWhenUsed/>
    <w:rsid w:val="00C642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642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bgu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Белобородова Нина Анатольевна</dc:creator>
  <cp:keywords/>
  <dc:description/>
  <cp:lastModifiedBy>Кузнецова Наталья Викторовна</cp:lastModifiedBy>
  <cp:revision>5</cp:revision>
  <dcterms:created xsi:type="dcterms:W3CDTF">2017-11-27T08:35:00Z</dcterms:created>
  <dcterms:modified xsi:type="dcterms:W3CDTF">2018-01-14T08:45:00Z</dcterms:modified>
</cp:coreProperties>
</file>