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AC" w:rsidRPr="00A457AC" w:rsidRDefault="00667200" w:rsidP="00A457AC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A45874">
        <w:rPr>
          <w:rFonts w:ascii="Times New Roman" w:hAnsi="Times New Roman" w:cs="Times New Roman"/>
          <w:b/>
          <w:color w:val="C00000"/>
          <w:sz w:val="32"/>
        </w:rPr>
        <w:t xml:space="preserve">Сроки проведения </w:t>
      </w:r>
      <w:r w:rsidR="00A457AC" w:rsidRPr="00A457AC">
        <w:rPr>
          <w:rFonts w:ascii="Times New Roman" w:hAnsi="Times New Roman" w:cs="Times New Roman"/>
          <w:b/>
          <w:color w:val="C00000"/>
          <w:sz w:val="32"/>
        </w:rPr>
        <w:t>ГОСУДАРСТВЕНН</w:t>
      </w:r>
      <w:r w:rsidR="00A457AC">
        <w:rPr>
          <w:rFonts w:ascii="Times New Roman" w:hAnsi="Times New Roman" w:cs="Times New Roman"/>
          <w:b/>
          <w:color w:val="C00000"/>
          <w:sz w:val="32"/>
        </w:rPr>
        <w:t>ОЙ</w:t>
      </w:r>
      <w:r w:rsidR="00A457AC" w:rsidRPr="00A457AC">
        <w:rPr>
          <w:rFonts w:ascii="Times New Roman" w:hAnsi="Times New Roman" w:cs="Times New Roman"/>
          <w:b/>
          <w:color w:val="C00000"/>
          <w:sz w:val="32"/>
        </w:rPr>
        <w:t xml:space="preserve"> ИТОГОВ</w:t>
      </w:r>
      <w:r w:rsidR="00A457AC">
        <w:rPr>
          <w:rFonts w:ascii="Times New Roman" w:hAnsi="Times New Roman" w:cs="Times New Roman"/>
          <w:b/>
          <w:color w:val="C00000"/>
          <w:sz w:val="32"/>
        </w:rPr>
        <w:t>ОЙ</w:t>
      </w:r>
      <w:r w:rsidR="00A457AC" w:rsidRPr="00A457AC">
        <w:rPr>
          <w:rFonts w:ascii="Times New Roman" w:hAnsi="Times New Roman" w:cs="Times New Roman"/>
          <w:b/>
          <w:color w:val="C00000"/>
          <w:sz w:val="32"/>
        </w:rPr>
        <w:t xml:space="preserve"> АТТЕСТАЦИ</w:t>
      </w:r>
      <w:r w:rsidR="00A457AC">
        <w:rPr>
          <w:rFonts w:ascii="Times New Roman" w:hAnsi="Times New Roman" w:cs="Times New Roman"/>
          <w:b/>
          <w:color w:val="C00000"/>
          <w:sz w:val="32"/>
        </w:rPr>
        <w:t>И</w:t>
      </w:r>
    </w:p>
    <w:p w:rsidR="00A457AC" w:rsidRPr="00A457AC" w:rsidRDefault="00A457AC" w:rsidP="00A457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457AC">
        <w:rPr>
          <w:rFonts w:ascii="Times New Roman" w:hAnsi="Times New Roman" w:cs="Times New Roman"/>
          <w:b/>
          <w:color w:val="C00000"/>
          <w:sz w:val="32"/>
        </w:rPr>
        <w:t xml:space="preserve"> </w:t>
      </w:r>
      <w:r w:rsidRPr="00A457AC">
        <w:rPr>
          <w:rFonts w:ascii="Times New Roman" w:hAnsi="Times New Roman" w:cs="Times New Roman"/>
          <w:b/>
          <w:color w:val="C00000"/>
          <w:sz w:val="28"/>
        </w:rPr>
        <w:t xml:space="preserve">по направлению подготовки 38.03.03 Управление персоналом </w:t>
      </w:r>
    </w:p>
    <w:p w:rsidR="00A457AC" w:rsidRPr="00A457AC" w:rsidRDefault="00A457AC" w:rsidP="00A457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457AC">
        <w:rPr>
          <w:rFonts w:ascii="Times New Roman" w:hAnsi="Times New Roman" w:cs="Times New Roman"/>
          <w:b/>
          <w:color w:val="C00000"/>
          <w:sz w:val="28"/>
        </w:rPr>
        <w:t xml:space="preserve">направленность (профиль) «Управление персоналом» </w:t>
      </w:r>
    </w:p>
    <w:p w:rsidR="00712300" w:rsidRDefault="00A457AC" w:rsidP="00A457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A457AC">
        <w:rPr>
          <w:rFonts w:ascii="Times New Roman" w:hAnsi="Times New Roman" w:cs="Times New Roman"/>
          <w:b/>
          <w:color w:val="C00000"/>
          <w:sz w:val="28"/>
        </w:rPr>
        <w:t>Квалификация выпускника: бакалавр</w:t>
      </w:r>
    </w:p>
    <w:p w:rsidR="00A457AC" w:rsidRPr="00A457AC" w:rsidRDefault="00A457AC" w:rsidP="00A457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260"/>
        <w:gridCol w:w="2829"/>
      </w:tblGrid>
      <w:tr w:rsidR="00A45874" w:rsidRPr="00A45874" w:rsidTr="00A45874">
        <w:tc>
          <w:tcPr>
            <w:tcW w:w="1696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45874">
              <w:rPr>
                <w:rFonts w:ascii="Times New Roman" w:hAnsi="Times New Roman" w:cs="Times New Roman"/>
                <w:sz w:val="28"/>
              </w:rPr>
              <w:t>Форма обучения</w:t>
            </w:r>
          </w:p>
        </w:tc>
        <w:tc>
          <w:tcPr>
            <w:tcW w:w="15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Поток</w:t>
            </w:r>
          </w:p>
        </w:tc>
        <w:tc>
          <w:tcPr>
            <w:tcW w:w="32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 государственного экзамена</w:t>
            </w:r>
          </w:p>
        </w:tc>
        <w:tc>
          <w:tcPr>
            <w:tcW w:w="2829" w:type="dxa"/>
          </w:tcPr>
          <w:p w:rsidR="00A45874" w:rsidRPr="00A45874" w:rsidRDefault="00A45874" w:rsidP="00A457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</w:t>
            </w:r>
            <w:r w:rsidR="00A457AC">
              <w:rPr>
                <w:rFonts w:ascii="Times New Roman" w:hAnsi="Times New Roman" w:cs="Times New Roman"/>
                <w:sz w:val="28"/>
              </w:rPr>
              <w:t>ы</w:t>
            </w:r>
            <w:r>
              <w:rPr>
                <w:rFonts w:ascii="Times New Roman" w:hAnsi="Times New Roman" w:cs="Times New Roman"/>
                <w:sz w:val="28"/>
              </w:rPr>
              <w:t xml:space="preserve"> защиты ВКР</w:t>
            </w:r>
          </w:p>
        </w:tc>
      </w:tr>
      <w:tr w:rsidR="00A45874" w:rsidRPr="00A45874" w:rsidTr="00A45874">
        <w:tc>
          <w:tcPr>
            <w:tcW w:w="1696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УП-14</w:t>
            </w:r>
          </w:p>
        </w:tc>
        <w:tc>
          <w:tcPr>
            <w:tcW w:w="3260" w:type="dxa"/>
          </w:tcPr>
          <w:p w:rsidR="00A45874" w:rsidRPr="004C0423" w:rsidRDefault="00CD1314" w:rsidP="0066720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05 июня</w:t>
            </w:r>
            <w:r w:rsidRPr="008F26C0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 xml:space="preserve"> 2018</w:t>
            </w:r>
          </w:p>
        </w:tc>
        <w:tc>
          <w:tcPr>
            <w:tcW w:w="2829" w:type="dxa"/>
          </w:tcPr>
          <w:p w:rsidR="00A45874" w:rsidRPr="004C0423" w:rsidRDefault="004C0423" w:rsidP="00667200">
            <w:pPr>
              <w:jc w:val="center"/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20, 21, 22 июня 2018</w:t>
            </w:r>
          </w:p>
        </w:tc>
      </w:tr>
      <w:tr w:rsidR="004C0423" w:rsidRPr="00A45874" w:rsidTr="00A45874">
        <w:tc>
          <w:tcPr>
            <w:tcW w:w="1696" w:type="dxa"/>
          </w:tcPr>
          <w:p w:rsidR="004C0423" w:rsidRPr="00A45874" w:rsidRDefault="004C0423" w:rsidP="004C04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Очная</w:t>
            </w:r>
          </w:p>
        </w:tc>
        <w:tc>
          <w:tcPr>
            <w:tcW w:w="1560" w:type="dxa"/>
          </w:tcPr>
          <w:p w:rsidR="004C0423" w:rsidRPr="00A45874" w:rsidRDefault="004C0423" w:rsidP="004C04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УП-15</w:t>
            </w:r>
          </w:p>
        </w:tc>
        <w:tc>
          <w:tcPr>
            <w:tcW w:w="3260" w:type="dxa"/>
          </w:tcPr>
          <w:p w:rsidR="004C0423" w:rsidRPr="004C0423" w:rsidRDefault="004C0423" w:rsidP="004C0423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08 июня 2019</w:t>
            </w:r>
          </w:p>
        </w:tc>
        <w:tc>
          <w:tcPr>
            <w:tcW w:w="2829" w:type="dxa"/>
          </w:tcPr>
          <w:p w:rsidR="004C0423" w:rsidRPr="004C0423" w:rsidRDefault="004C0423" w:rsidP="004C0423">
            <w:pPr>
              <w:jc w:val="center"/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20, 21, 22 июня 2019</w:t>
            </w:r>
          </w:p>
        </w:tc>
      </w:tr>
      <w:tr w:rsidR="00A45874" w:rsidRPr="00A45874" w:rsidTr="00A45874">
        <w:tc>
          <w:tcPr>
            <w:tcW w:w="1696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</w:t>
            </w:r>
          </w:p>
        </w:tc>
        <w:tc>
          <w:tcPr>
            <w:tcW w:w="15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ЗУП-13</w:t>
            </w:r>
          </w:p>
        </w:tc>
        <w:tc>
          <w:tcPr>
            <w:tcW w:w="3260" w:type="dxa"/>
          </w:tcPr>
          <w:p w:rsidR="00A45874" w:rsidRPr="004C0423" w:rsidRDefault="004C0423" w:rsidP="0066720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30 января 2018</w:t>
            </w:r>
          </w:p>
        </w:tc>
        <w:tc>
          <w:tcPr>
            <w:tcW w:w="2829" w:type="dxa"/>
          </w:tcPr>
          <w:p w:rsidR="00A45874" w:rsidRPr="00A45874" w:rsidRDefault="000D61B8" w:rsidP="004C042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05</w:t>
            </w:r>
            <w:r w:rsidRPr="00B40D4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-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06 марта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 201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8</w:t>
            </w:r>
          </w:p>
        </w:tc>
      </w:tr>
      <w:tr w:rsidR="00A45874" w:rsidRPr="00A45874" w:rsidTr="00A45874">
        <w:tc>
          <w:tcPr>
            <w:tcW w:w="1696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</w:t>
            </w:r>
          </w:p>
        </w:tc>
        <w:tc>
          <w:tcPr>
            <w:tcW w:w="15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ЗУП-14</w:t>
            </w:r>
          </w:p>
        </w:tc>
        <w:tc>
          <w:tcPr>
            <w:tcW w:w="3260" w:type="dxa"/>
          </w:tcPr>
          <w:p w:rsidR="00A45874" w:rsidRPr="004C0423" w:rsidRDefault="004C0423" w:rsidP="0066720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12 февраля 2019</w:t>
            </w:r>
          </w:p>
        </w:tc>
        <w:tc>
          <w:tcPr>
            <w:tcW w:w="2829" w:type="dxa"/>
          </w:tcPr>
          <w:p w:rsidR="00A45874" w:rsidRPr="00A45874" w:rsidRDefault="004C0423" w:rsidP="0066720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 w:rsidRPr="003F3832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12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, </w:t>
            </w:r>
            <w:r w:rsidRPr="003F3832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13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, </w:t>
            </w:r>
            <w:r w:rsidRPr="003F3832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14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марта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 201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9</w:t>
            </w:r>
          </w:p>
        </w:tc>
      </w:tr>
      <w:tr w:rsidR="004C0423" w:rsidRPr="00A45874" w:rsidTr="00A45874">
        <w:tc>
          <w:tcPr>
            <w:tcW w:w="1696" w:type="dxa"/>
          </w:tcPr>
          <w:p w:rsidR="004C0423" w:rsidRPr="00A45874" w:rsidRDefault="004C0423" w:rsidP="004C04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Заочная</w:t>
            </w:r>
          </w:p>
        </w:tc>
        <w:tc>
          <w:tcPr>
            <w:tcW w:w="1560" w:type="dxa"/>
          </w:tcPr>
          <w:p w:rsidR="004C0423" w:rsidRPr="004C0423" w:rsidRDefault="004C0423" w:rsidP="004C042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ЗУП-1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3260" w:type="dxa"/>
          </w:tcPr>
          <w:p w:rsidR="004C0423" w:rsidRPr="004C0423" w:rsidRDefault="004C0423" w:rsidP="004C0423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05 февраля 2020</w:t>
            </w:r>
          </w:p>
        </w:tc>
        <w:tc>
          <w:tcPr>
            <w:tcW w:w="2829" w:type="dxa"/>
          </w:tcPr>
          <w:p w:rsidR="004C0423" w:rsidRPr="00A45874" w:rsidRDefault="004C0423" w:rsidP="004C0423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10, 11 марта 2020</w:t>
            </w:r>
          </w:p>
        </w:tc>
      </w:tr>
      <w:tr w:rsidR="00A45874" w:rsidRPr="00A45874" w:rsidTr="00A45874">
        <w:tc>
          <w:tcPr>
            <w:tcW w:w="1696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Ускоренная</w:t>
            </w:r>
          </w:p>
        </w:tc>
        <w:tc>
          <w:tcPr>
            <w:tcW w:w="1560" w:type="dxa"/>
          </w:tcPr>
          <w:p w:rsidR="00A45874" w:rsidRPr="00A45874" w:rsidRDefault="00A45874" w:rsidP="00667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УУП/3-14</w:t>
            </w:r>
          </w:p>
        </w:tc>
        <w:tc>
          <w:tcPr>
            <w:tcW w:w="3260" w:type="dxa"/>
          </w:tcPr>
          <w:p w:rsidR="00A45874" w:rsidRPr="00CD1314" w:rsidRDefault="00CD1314" w:rsidP="00667200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 w:rsidRPr="00CD1314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30 января 2018</w:t>
            </w:r>
          </w:p>
        </w:tc>
        <w:tc>
          <w:tcPr>
            <w:tcW w:w="2829" w:type="dxa"/>
          </w:tcPr>
          <w:p w:rsidR="00A45874" w:rsidRPr="00A45874" w:rsidRDefault="00CD1314" w:rsidP="00667200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</w:rPr>
            </w:pP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05</w:t>
            </w:r>
            <w:r w:rsidRPr="00B40D4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-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06 марта</w:t>
            </w:r>
            <w:r w:rsidRPr="00152DEA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 201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8</w:t>
            </w:r>
          </w:p>
        </w:tc>
      </w:tr>
      <w:tr w:rsidR="004C0423" w:rsidRPr="00A45874" w:rsidTr="00A45874">
        <w:tc>
          <w:tcPr>
            <w:tcW w:w="1696" w:type="dxa"/>
          </w:tcPr>
          <w:p w:rsidR="004C0423" w:rsidRPr="00A45874" w:rsidRDefault="004C0423" w:rsidP="004C04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Ускоренная</w:t>
            </w:r>
          </w:p>
        </w:tc>
        <w:tc>
          <w:tcPr>
            <w:tcW w:w="1560" w:type="dxa"/>
          </w:tcPr>
          <w:p w:rsidR="004C0423" w:rsidRPr="004C0423" w:rsidRDefault="004C0423" w:rsidP="004C042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УУП/3-1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3260" w:type="dxa"/>
          </w:tcPr>
          <w:p w:rsidR="004C0423" w:rsidRPr="004C0423" w:rsidRDefault="004C0423" w:rsidP="004C0423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 w:rsidRPr="004C0423"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  <w:t>06 февраля 2019</w:t>
            </w:r>
          </w:p>
        </w:tc>
        <w:tc>
          <w:tcPr>
            <w:tcW w:w="2829" w:type="dxa"/>
          </w:tcPr>
          <w:p w:rsidR="004C0423" w:rsidRPr="00A45874" w:rsidRDefault="004C0423" w:rsidP="002F1178">
            <w:pPr>
              <w:jc w:val="center"/>
              <w:rPr>
                <w:rFonts w:ascii="Times New Roman" w:eastAsia="Batang" w:hAnsi="Times New Roman" w:cs="Times New Roman"/>
                <w:b/>
                <w:color w:val="1F4E79" w:themeColor="accent1" w:themeShade="80"/>
                <w:sz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05</w:t>
            </w:r>
            <w:r w:rsidR="002F1178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-</w:t>
            </w:r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06</w:t>
            </w:r>
            <w:r w:rsidR="002F1178"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b/>
                <w:color w:val="538135" w:themeColor="accent6" w:themeShade="BF"/>
                <w:sz w:val="28"/>
                <w:lang w:eastAsia="ru-RU"/>
              </w:rPr>
              <w:t>марта 2019</w:t>
            </w:r>
          </w:p>
        </w:tc>
      </w:tr>
    </w:tbl>
    <w:p w:rsidR="00667200" w:rsidRPr="00667200" w:rsidRDefault="00667200" w:rsidP="00667200">
      <w:pPr>
        <w:jc w:val="center"/>
        <w:rPr>
          <w:rFonts w:ascii="Times New Roman" w:hAnsi="Times New Roman" w:cs="Times New Roman"/>
          <w:color w:val="FF0000"/>
          <w:sz w:val="28"/>
        </w:rPr>
      </w:pPr>
    </w:p>
    <w:sectPr w:rsidR="00667200" w:rsidRPr="0066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52"/>
    <w:rsid w:val="000D61B8"/>
    <w:rsid w:val="000E35C0"/>
    <w:rsid w:val="001D72EF"/>
    <w:rsid w:val="002F1178"/>
    <w:rsid w:val="004C0423"/>
    <w:rsid w:val="00667200"/>
    <w:rsid w:val="00A457AC"/>
    <w:rsid w:val="00A45874"/>
    <w:rsid w:val="00CD1314"/>
    <w:rsid w:val="00D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659A"/>
  <w15:chartTrackingRefBased/>
  <w15:docId w15:val="{E51944CD-F008-4781-BD95-C879B21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Андреевна</dc:creator>
  <cp:keywords/>
  <dc:description/>
  <cp:lastModifiedBy>Васильева Анастасия Андреевна</cp:lastModifiedBy>
  <cp:revision>8</cp:revision>
  <dcterms:created xsi:type="dcterms:W3CDTF">2017-05-03T10:33:00Z</dcterms:created>
  <dcterms:modified xsi:type="dcterms:W3CDTF">2018-01-24T07:26:00Z</dcterms:modified>
</cp:coreProperties>
</file>